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F3BB1" w14:textId="77777777" w:rsidR="00B95DD5" w:rsidRDefault="00B95DD5" w:rsidP="00B95DD5">
      <w:pPr>
        <w:spacing w:after="0" w:line="240" w:lineRule="auto"/>
        <w:ind w:left="705" w:hanging="28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 S N E S E N Í</w:t>
      </w:r>
    </w:p>
    <w:p w14:paraId="7051BA15" w14:textId="77777777" w:rsidR="00B95DD5" w:rsidRDefault="00B95DD5" w:rsidP="00B95DD5">
      <w:pPr>
        <w:spacing w:after="0" w:line="240" w:lineRule="auto"/>
        <w:ind w:left="705" w:hanging="28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ze 17. veřejného zasedání Zastupitelstva obce Velký Bor, </w:t>
      </w:r>
    </w:p>
    <w:p w14:paraId="0A5CAE18" w14:textId="77777777" w:rsidR="00B95DD5" w:rsidRPr="006E4097" w:rsidRDefault="00B95DD5" w:rsidP="00B95DD5">
      <w:pPr>
        <w:spacing w:after="0" w:line="240" w:lineRule="auto"/>
        <w:ind w:left="705" w:hanging="28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konaného dne 31.3.2021 v 18.00 h v budově Obecního úřadu ve Velkém Boru</w:t>
      </w:r>
    </w:p>
    <w:p w14:paraId="208F88F1" w14:textId="77777777" w:rsidR="00B95DD5" w:rsidRPr="00E151A7" w:rsidRDefault="00B95DD5" w:rsidP="00B95DD5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14:paraId="3D853E32" w14:textId="77777777" w:rsidR="00B95DD5" w:rsidRDefault="00B95DD5" w:rsidP="00B95DD5">
      <w:pPr>
        <w:spacing w:after="0" w:line="240" w:lineRule="auto"/>
        <w:ind w:left="70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ab/>
        <w:t>Zastupitelstvo obce schvaluje:</w:t>
      </w:r>
    </w:p>
    <w:p w14:paraId="3BAFEA4B" w14:textId="77777777" w:rsidR="00B95DD5" w:rsidRDefault="00B95DD5" w:rsidP="00B95DD5">
      <w:pPr>
        <w:spacing w:after="0" w:line="240" w:lineRule="auto"/>
        <w:ind w:left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</w:t>
      </w:r>
      <w:r>
        <w:rPr>
          <w:rFonts w:ascii="Times New Roman" w:hAnsi="Times New Roman"/>
          <w:sz w:val="24"/>
          <w:szCs w:val="24"/>
        </w:rPr>
        <w:tab/>
        <w:t xml:space="preserve">Zapisovatele a ověřovatele zápisu </w:t>
      </w:r>
    </w:p>
    <w:p w14:paraId="66BC08D3" w14:textId="77777777" w:rsidR="00B95DD5" w:rsidRDefault="00B95DD5" w:rsidP="00B95DD5">
      <w:pPr>
        <w:spacing w:after="0" w:line="240" w:lineRule="auto"/>
        <w:ind w:left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</w:t>
      </w:r>
      <w:r>
        <w:rPr>
          <w:rFonts w:ascii="Times New Roman" w:hAnsi="Times New Roman"/>
          <w:sz w:val="24"/>
          <w:szCs w:val="24"/>
        </w:rPr>
        <w:tab/>
        <w:t>Program zasedání</w:t>
      </w:r>
    </w:p>
    <w:p w14:paraId="56AB6EBA" w14:textId="77777777" w:rsidR="00B95DD5" w:rsidRDefault="00B95DD5" w:rsidP="00B95DD5">
      <w:pPr>
        <w:spacing w:after="0" w:line="240" w:lineRule="auto"/>
        <w:ind w:left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</w:t>
      </w:r>
      <w:r>
        <w:rPr>
          <w:rFonts w:ascii="Times New Roman" w:hAnsi="Times New Roman"/>
          <w:sz w:val="24"/>
          <w:szCs w:val="24"/>
        </w:rPr>
        <w:tab/>
        <w:t>Rozpočtové opatření č.1/2021</w:t>
      </w:r>
    </w:p>
    <w:p w14:paraId="09C3BAE1" w14:textId="77777777" w:rsidR="00B95DD5" w:rsidRDefault="00B95DD5" w:rsidP="00B95DD5">
      <w:pPr>
        <w:spacing w:after="0" w:line="240" w:lineRule="auto"/>
        <w:ind w:left="1410" w:hanging="70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>Smlouvu o poskytnutí dotace Plzeňskému kraji na dopravní obslužnost v roce 2021 a pověřuje starostu jejím podpisem</w:t>
      </w:r>
    </w:p>
    <w:p w14:paraId="34E4ED08" w14:textId="77777777" w:rsidR="00B95DD5" w:rsidRDefault="00B95DD5" w:rsidP="00B95DD5">
      <w:pPr>
        <w:spacing w:after="0" w:line="240" w:lineRule="auto"/>
        <w:ind w:left="1410" w:hanging="70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1.5.</w:t>
      </w:r>
      <w:r>
        <w:rPr>
          <w:rFonts w:ascii="Times New Roman" w:hAnsi="Times New Roman"/>
          <w:bCs/>
          <w:sz w:val="24"/>
          <w:szCs w:val="24"/>
        </w:rPr>
        <w:tab/>
        <w:t>Podání žádosti o dotaci na provoz prodejny v </w:t>
      </w:r>
      <w:proofErr w:type="spellStart"/>
      <w:r>
        <w:rPr>
          <w:rFonts w:ascii="Times New Roman" w:hAnsi="Times New Roman"/>
          <w:bCs/>
          <w:sz w:val="24"/>
          <w:szCs w:val="24"/>
        </w:rPr>
        <w:t>Jetenovicích</w:t>
      </w:r>
      <w:proofErr w:type="spellEnd"/>
    </w:p>
    <w:p w14:paraId="4D661496" w14:textId="77777777" w:rsidR="00B95DD5" w:rsidRDefault="00B95DD5" w:rsidP="00B95DD5">
      <w:pPr>
        <w:spacing w:after="0" w:line="240" w:lineRule="auto"/>
        <w:ind w:left="1410" w:hanging="705"/>
        <w:jc w:val="both"/>
        <w:rPr>
          <w:rFonts w:ascii="Times New Roman" w:hAnsi="Times New Roman"/>
          <w:b/>
          <w:sz w:val="24"/>
          <w:szCs w:val="24"/>
        </w:rPr>
      </w:pPr>
    </w:p>
    <w:p w14:paraId="60309FAC" w14:textId="77777777" w:rsidR="00B95DD5" w:rsidRDefault="00B95DD5" w:rsidP="00B95DD5">
      <w:pPr>
        <w:spacing w:after="0" w:line="240" w:lineRule="auto"/>
        <w:ind w:left="1410" w:hanging="70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b/>
          <w:sz w:val="24"/>
          <w:szCs w:val="24"/>
        </w:rPr>
        <w:tab/>
        <w:t>Zastupitelstvo obce rozhodlo:</w:t>
      </w:r>
    </w:p>
    <w:p w14:paraId="446A79E0" w14:textId="77777777" w:rsidR="00B95DD5" w:rsidRDefault="00B95DD5" w:rsidP="00B95DD5">
      <w:pPr>
        <w:spacing w:after="0" w:line="240" w:lineRule="auto"/>
        <w:ind w:left="1410" w:hanging="70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2.1.</w:t>
      </w:r>
      <w:r>
        <w:rPr>
          <w:rFonts w:ascii="Times New Roman" w:hAnsi="Times New Roman"/>
          <w:bCs/>
          <w:sz w:val="24"/>
          <w:szCs w:val="24"/>
        </w:rPr>
        <w:tab/>
        <w:t>Poskytnou dotaci Oblastní charitě Horažďovice ve výši 5.000,- Kč a pověřuje starostu podpisem smlouvy</w:t>
      </w:r>
    </w:p>
    <w:p w14:paraId="43D271E6" w14:textId="77777777" w:rsidR="00B95DD5" w:rsidRDefault="00B95DD5" w:rsidP="00B95DD5">
      <w:pPr>
        <w:spacing w:after="0" w:line="240" w:lineRule="auto"/>
        <w:ind w:left="1410" w:hanging="70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2.2.</w:t>
      </w:r>
      <w:r>
        <w:rPr>
          <w:rFonts w:ascii="Times New Roman" w:hAnsi="Times New Roman"/>
          <w:bCs/>
          <w:sz w:val="24"/>
          <w:szCs w:val="24"/>
        </w:rPr>
        <w:tab/>
        <w:t>Poskytnout dotaci Nemocnici následné péče LDN Horažďovice v částce 10.000,- Kč a pověřuje starostu podpisem smlouvy</w:t>
      </w:r>
    </w:p>
    <w:p w14:paraId="7B685121" w14:textId="77777777" w:rsidR="00B95DD5" w:rsidRDefault="00B95DD5" w:rsidP="00B95DD5">
      <w:pPr>
        <w:spacing w:after="0" w:line="240" w:lineRule="auto"/>
        <w:ind w:left="1410" w:hanging="70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2.3.</w:t>
      </w:r>
      <w:r>
        <w:rPr>
          <w:rFonts w:ascii="Times New Roman" w:hAnsi="Times New Roman"/>
          <w:bCs/>
          <w:sz w:val="24"/>
          <w:szCs w:val="24"/>
        </w:rPr>
        <w:tab/>
        <w:t xml:space="preserve">Poskytnout dotaci firmě Potraviny </w:t>
      </w:r>
      <w:proofErr w:type="spellStart"/>
      <w:r>
        <w:rPr>
          <w:rFonts w:ascii="Times New Roman" w:hAnsi="Times New Roman"/>
          <w:bCs/>
          <w:sz w:val="24"/>
          <w:szCs w:val="24"/>
        </w:rPr>
        <w:t>Mandák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s.r.o. Horažďovice v celkové výši 33.334,- Kč, z této částky činí doplatek obce 3.334,- Kč, 30.000,- Kč tvoří dotace Plzeňského kraje, a pověřuje starostu podpisem smlouvy</w:t>
      </w:r>
    </w:p>
    <w:p w14:paraId="6BFD5140" w14:textId="77777777" w:rsidR="00B95DD5" w:rsidRDefault="00B95DD5" w:rsidP="00B95DD5">
      <w:pPr>
        <w:spacing w:after="0" w:line="240" w:lineRule="auto"/>
        <w:ind w:left="1410" w:hanging="70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2.4.</w:t>
      </w:r>
      <w:r>
        <w:rPr>
          <w:rFonts w:ascii="Times New Roman" w:hAnsi="Times New Roman"/>
          <w:bCs/>
          <w:sz w:val="24"/>
          <w:szCs w:val="24"/>
        </w:rPr>
        <w:tab/>
        <w:t>Neposkytnout finanční příspěvek Lince bezpečí</w:t>
      </w:r>
    </w:p>
    <w:p w14:paraId="70230499" w14:textId="77777777" w:rsidR="00B95DD5" w:rsidRDefault="00B95DD5" w:rsidP="00B95DD5">
      <w:pPr>
        <w:spacing w:after="0" w:line="240" w:lineRule="auto"/>
        <w:ind w:left="1410" w:hanging="70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2.5.</w:t>
      </w:r>
      <w:r>
        <w:rPr>
          <w:rFonts w:ascii="Times New Roman" w:hAnsi="Times New Roman"/>
          <w:bCs/>
          <w:sz w:val="24"/>
          <w:szCs w:val="24"/>
        </w:rPr>
        <w:tab/>
        <w:t>Zvýšit finanční limit pokladny na 200.000,- Kč</w:t>
      </w:r>
    </w:p>
    <w:p w14:paraId="0A7467A2" w14:textId="77777777" w:rsidR="00B95DD5" w:rsidRDefault="00B95DD5" w:rsidP="00B95DD5">
      <w:pPr>
        <w:spacing w:after="0" w:line="240" w:lineRule="auto"/>
        <w:ind w:left="70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2.6.</w:t>
      </w:r>
      <w:r>
        <w:rPr>
          <w:rFonts w:ascii="Times New Roman" w:hAnsi="Times New Roman"/>
          <w:bCs/>
          <w:sz w:val="24"/>
          <w:szCs w:val="24"/>
        </w:rPr>
        <w:tab/>
        <w:t>Přidělit byty č. 3 a 10 v bytovém domě čp.49 ve Velkém Boru</w:t>
      </w:r>
    </w:p>
    <w:p w14:paraId="2EB863AE" w14:textId="77777777" w:rsidR="00B95DD5" w:rsidRDefault="00B95DD5" w:rsidP="00B95DD5">
      <w:pPr>
        <w:spacing w:after="0" w:line="240" w:lineRule="auto"/>
        <w:ind w:left="705"/>
        <w:jc w:val="both"/>
        <w:rPr>
          <w:rFonts w:ascii="Times New Roman" w:hAnsi="Times New Roman"/>
          <w:bCs/>
          <w:sz w:val="24"/>
          <w:szCs w:val="24"/>
        </w:rPr>
      </w:pPr>
    </w:p>
    <w:p w14:paraId="72D4DC08" w14:textId="77777777" w:rsidR="00B95DD5" w:rsidRDefault="00B95DD5" w:rsidP="00B95DD5">
      <w:pPr>
        <w:spacing w:after="0" w:line="240" w:lineRule="auto"/>
        <w:ind w:left="70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b/>
          <w:sz w:val="24"/>
          <w:szCs w:val="24"/>
        </w:rPr>
        <w:tab/>
        <w:t>Zastupitelstvo obce bere na vědomí:</w:t>
      </w:r>
    </w:p>
    <w:p w14:paraId="6B0A063B" w14:textId="77777777" w:rsidR="00B95DD5" w:rsidRDefault="00B95DD5" w:rsidP="00B95DD5">
      <w:pPr>
        <w:spacing w:after="0" w:line="240" w:lineRule="auto"/>
        <w:ind w:left="70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3.1.</w:t>
      </w:r>
      <w:r>
        <w:rPr>
          <w:rFonts w:ascii="Times New Roman" w:hAnsi="Times New Roman"/>
          <w:bCs/>
          <w:sz w:val="24"/>
          <w:szCs w:val="24"/>
        </w:rPr>
        <w:tab/>
        <w:t xml:space="preserve">Zprávu finančního výboru </w:t>
      </w:r>
    </w:p>
    <w:p w14:paraId="7A9DF1DA" w14:textId="77777777" w:rsidR="00B95DD5" w:rsidRDefault="00B95DD5" w:rsidP="00B95DD5">
      <w:pPr>
        <w:spacing w:after="0" w:line="240" w:lineRule="auto"/>
        <w:ind w:left="1410" w:hanging="705"/>
        <w:jc w:val="both"/>
        <w:rPr>
          <w:rFonts w:ascii="Times New Roman" w:hAnsi="Times New Roman"/>
          <w:bCs/>
          <w:sz w:val="24"/>
          <w:szCs w:val="24"/>
        </w:rPr>
      </w:pPr>
    </w:p>
    <w:p w14:paraId="7112FDAA" w14:textId="77777777" w:rsidR="00B95DD5" w:rsidRPr="00391E8C" w:rsidRDefault="00B95DD5" w:rsidP="00B95DD5">
      <w:pPr>
        <w:spacing w:after="0" w:line="240" w:lineRule="auto"/>
        <w:ind w:left="1410" w:hanging="705"/>
        <w:jc w:val="both"/>
        <w:rPr>
          <w:rFonts w:ascii="Times New Roman" w:hAnsi="Times New Roman"/>
          <w:bCs/>
          <w:sz w:val="24"/>
          <w:szCs w:val="24"/>
        </w:rPr>
      </w:pPr>
    </w:p>
    <w:p w14:paraId="009A4405" w14:textId="77777777" w:rsidR="00B95DD5" w:rsidRDefault="00B95DD5" w:rsidP="00B95DD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Zápis byl vyhotoven dne: 6.4.2021</w:t>
      </w:r>
    </w:p>
    <w:p w14:paraId="39301E9A" w14:textId="77777777" w:rsidR="00B95DD5" w:rsidRDefault="00B95DD5" w:rsidP="00B95DD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612C8ED" w14:textId="77777777" w:rsidR="00B95DD5" w:rsidRDefault="00B95DD5" w:rsidP="00B95DD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Zapisovatel: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Jana </w:t>
      </w:r>
      <w:proofErr w:type="spellStart"/>
      <w:r>
        <w:rPr>
          <w:rFonts w:ascii="Times New Roman" w:hAnsi="Times New Roman"/>
          <w:sz w:val="24"/>
          <w:szCs w:val="24"/>
        </w:rPr>
        <w:t>Fiřtová</w:t>
      </w:r>
      <w:proofErr w:type="spellEnd"/>
    </w:p>
    <w:p w14:paraId="01A19673" w14:textId="77777777" w:rsidR="00EE5392" w:rsidRDefault="00EE5392"/>
    <w:sectPr w:rsidR="00EE53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DD5"/>
    <w:rsid w:val="00B95DD5"/>
    <w:rsid w:val="00EE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BC3B4"/>
  <w15:chartTrackingRefBased/>
  <w15:docId w15:val="{D1C60AFE-114E-4543-BA39-2B2FF082D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5DD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</cp:lastModifiedBy>
  <cp:revision>1</cp:revision>
  <dcterms:created xsi:type="dcterms:W3CDTF">2021-05-10T09:05:00Z</dcterms:created>
  <dcterms:modified xsi:type="dcterms:W3CDTF">2021-05-10T09:05:00Z</dcterms:modified>
</cp:coreProperties>
</file>