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B1B" w:rsidRDefault="007D7B1B" w:rsidP="007D7B1B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S N E S E N Í </w:t>
      </w:r>
    </w:p>
    <w:p w:rsidR="007D7B1B" w:rsidRDefault="007D7B1B" w:rsidP="007D7B1B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8. veřejného zasedání Zastupitelstva obce Velký Bor, </w:t>
      </w:r>
    </w:p>
    <w:p w:rsidR="007D7B1B" w:rsidRPr="006E4097" w:rsidRDefault="007D7B1B" w:rsidP="007D7B1B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27.11.2019 v 18.00 h v budově Obecního úřadu ve Velkém Boru</w:t>
      </w:r>
    </w:p>
    <w:p w:rsidR="007D7B1B" w:rsidRPr="00BF026A" w:rsidRDefault="007D7B1B" w:rsidP="007D7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7B1B" w:rsidRDefault="007D7B1B" w:rsidP="007D7B1B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7D7B1B" w:rsidRDefault="007D7B1B" w:rsidP="007D7B1B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:rsidR="007D7B1B" w:rsidRDefault="007D7B1B" w:rsidP="007D7B1B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 xml:space="preserve">Smlouvu o pronájmu nebytových prostor – prodejny </w:t>
      </w:r>
      <w:proofErr w:type="spellStart"/>
      <w:r>
        <w:rPr>
          <w:rFonts w:ascii="Times New Roman" w:hAnsi="Times New Roman"/>
          <w:sz w:val="24"/>
          <w:szCs w:val="24"/>
        </w:rPr>
        <w:t>Jetenovice</w:t>
      </w:r>
      <w:proofErr w:type="spellEnd"/>
      <w:r>
        <w:rPr>
          <w:rFonts w:ascii="Times New Roman" w:hAnsi="Times New Roman"/>
          <w:sz w:val="24"/>
          <w:szCs w:val="24"/>
        </w:rPr>
        <w:t xml:space="preserve"> s nájemcem </w:t>
      </w:r>
      <w:r>
        <w:rPr>
          <w:rFonts w:ascii="Times New Roman" w:hAnsi="Times New Roman"/>
          <w:bCs/>
          <w:sz w:val="24"/>
          <w:szCs w:val="24"/>
        </w:rPr>
        <w:t xml:space="preserve">Potraviny </w:t>
      </w:r>
      <w:proofErr w:type="spellStart"/>
      <w:r>
        <w:rPr>
          <w:rFonts w:ascii="Times New Roman" w:hAnsi="Times New Roman"/>
          <w:bCs/>
          <w:sz w:val="24"/>
          <w:szCs w:val="24"/>
        </w:rPr>
        <w:t>Mandák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s.r.o. Horažďovice, Nad Nemocnicí 1129</w:t>
      </w:r>
    </w:p>
    <w:p w:rsidR="007D7B1B" w:rsidRDefault="007D7B1B" w:rsidP="007D7B1B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>Rozpočtové opatření č. 7/2019</w:t>
      </w:r>
    </w:p>
    <w:p w:rsidR="007D7B1B" w:rsidRDefault="007D7B1B" w:rsidP="007D7B1B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  <w:t>Rozpočet obce na rok 2020</w:t>
      </w:r>
    </w:p>
    <w:p w:rsidR="007D7B1B" w:rsidRDefault="007D7B1B" w:rsidP="007D7B1B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  <w:t xml:space="preserve">Střednědobý rozpočtový výhled obce na období </w:t>
      </w:r>
      <w:proofErr w:type="gramStart"/>
      <w:r>
        <w:rPr>
          <w:rFonts w:ascii="Times New Roman" w:hAnsi="Times New Roman"/>
          <w:sz w:val="24"/>
          <w:szCs w:val="24"/>
        </w:rPr>
        <w:t>2020 – 2022</w:t>
      </w:r>
      <w:proofErr w:type="gramEnd"/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  <w:t xml:space="preserve">Smlouvu o budoucí smlouvě o zřízení věcného břemene a dohodu o umístění stavby Velký Bor, </w:t>
      </w:r>
    </w:p>
    <w:p w:rsidR="007D7B1B" w:rsidRDefault="007D7B1B" w:rsidP="007D7B1B">
      <w:pPr>
        <w:spacing w:after="0" w:line="240" w:lineRule="auto"/>
        <w:ind w:left="1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KT, </w:t>
      </w:r>
      <w:proofErr w:type="spellStart"/>
      <w:r>
        <w:rPr>
          <w:rFonts w:ascii="Times New Roman" w:hAnsi="Times New Roman"/>
          <w:bCs/>
          <w:sz w:val="24"/>
          <w:szCs w:val="24"/>
        </w:rPr>
        <w:t>pč</w:t>
      </w:r>
      <w:proofErr w:type="spellEnd"/>
      <w:r>
        <w:rPr>
          <w:rFonts w:ascii="Times New Roman" w:hAnsi="Times New Roman"/>
          <w:bCs/>
          <w:sz w:val="24"/>
          <w:szCs w:val="24"/>
        </w:rPr>
        <w:t>. 1145/12 – NN č. IV-12-0014608/VB/01 s ČEZ Distribuce, a.s. se sídlem Děčín IV-Podmokly, Teplická 874/8</w:t>
      </w: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1.8.</w:t>
      </w:r>
      <w:r>
        <w:rPr>
          <w:rFonts w:ascii="Times New Roman" w:hAnsi="Times New Roman"/>
          <w:bCs/>
          <w:sz w:val="24"/>
          <w:szCs w:val="24"/>
        </w:rPr>
        <w:tab/>
        <w:t xml:space="preserve">Darovací smlouvy – hasiči Velký Bor 20.000,- Kč, hasiči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20.000,- Kč, hasiči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10.000,- Kč a Svazu zdravotně postižených Horažďovice </w:t>
      </w:r>
      <w:proofErr w:type="gramStart"/>
      <w:r>
        <w:rPr>
          <w:rFonts w:ascii="Times New Roman" w:hAnsi="Times New Roman"/>
          <w:bCs/>
          <w:sz w:val="24"/>
          <w:szCs w:val="24"/>
        </w:rPr>
        <w:t>2.000,-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</w:t>
      </w: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1.9.</w:t>
      </w:r>
      <w:r>
        <w:rPr>
          <w:rFonts w:ascii="Times New Roman" w:hAnsi="Times New Roman"/>
          <w:bCs/>
          <w:sz w:val="24"/>
          <w:szCs w:val="24"/>
        </w:rPr>
        <w:tab/>
        <w:t>Inventarizační komise:</w:t>
      </w: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- hasiči Velký Bor – </w:t>
      </w:r>
      <w:proofErr w:type="spellStart"/>
      <w:r>
        <w:rPr>
          <w:rFonts w:ascii="Times New Roman" w:hAnsi="Times New Roman"/>
          <w:bCs/>
          <w:sz w:val="24"/>
          <w:szCs w:val="24"/>
        </w:rPr>
        <w:t>R.Palečko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D.Ouda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V.Pastejřík</w:t>
      </w:r>
      <w:proofErr w:type="spellEnd"/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- hasiči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Cs/>
          <w:sz w:val="24"/>
          <w:szCs w:val="24"/>
        </w:rPr>
        <w:t>J.Korbel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P. Makovec, </w:t>
      </w:r>
      <w:proofErr w:type="spellStart"/>
      <w:r>
        <w:rPr>
          <w:rFonts w:ascii="Times New Roman" w:hAnsi="Times New Roman"/>
          <w:bCs/>
          <w:sz w:val="24"/>
          <w:szCs w:val="24"/>
        </w:rPr>
        <w:t>P.Pihera</w:t>
      </w:r>
      <w:proofErr w:type="spellEnd"/>
    </w:p>
    <w:p w:rsidR="007D7B1B" w:rsidRDefault="007D7B1B" w:rsidP="007D7B1B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- hasiči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Cs/>
          <w:sz w:val="24"/>
          <w:szCs w:val="24"/>
        </w:rPr>
        <w:t>D.Šrámková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D.Krejčí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B.Zuklín</w:t>
      </w:r>
      <w:proofErr w:type="spellEnd"/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- hlavní inventarizační komise – </w:t>
      </w:r>
      <w:proofErr w:type="spellStart"/>
      <w:r>
        <w:rPr>
          <w:rFonts w:ascii="Times New Roman" w:hAnsi="Times New Roman"/>
          <w:bCs/>
          <w:sz w:val="24"/>
          <w:szCs w:val="24"/>
        </w:rPr>
        <w:t>Š.Štěrbová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K.Kolář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J.Fiřtová</w:t>
      </w:r>
      <w:proofErr w:type="spellEnd"/>
      <w:r>
        <w:rPr>
          <w:rFonts w:ascii="Times New Roman" w:hAnsi="Times New Roman"/>
          <w:bCs/>
          <w:sz w:val="24"/>
          <w:szCs w:val="24"/>
        </w:rPr>
        <w:tab/>
      </w: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Odkoupit od ÚZSVM pozemky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427/26 a 427/19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Velký Bor </w:t>
      </w: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 xml:space="preserve">Směnit pozemky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531/22, 531/29, 551/4 a 658/2, za část </w:t>
      </w:r>
      <w:proofErr w:type="spellStart"/>
      <w:r>
        <w:rPr>
          <w:rFonts w:ascii="Times New Roman" w:hAnsi="Times New Roman"/>
          <w:bCs/>
          <w:sz w:val="24"/>
          <w:szCs w:val="24"/>
        </w:rPr>
        <w:t>p.p.č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551/4, všechny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příspěvek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2.000,-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z rozpočtu obce na rok 2019 za účelem přispění do veřejné sbírky vyhlášené Karlovarským krajem na pomoc obci Bublava</w:t>
      </w: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  <w:bookmarkStart w:id="0" w:name="_GoBack"/>
      <w:bookmarkEnd w:id="0"/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Rozpočtová opatření č. 6 a 8/2019</w:t>
      </w: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>Zprávu finančního výboru</w:t>
      </w: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</w:t>
      </w:r>
      <w:r>
        <w:rPr>
          <w:rFonts w:ascii="Times New Roman" w:hAnsi="Times New Roman"/>
          <w:bCs/>
          <w:sz w:val="24"/>
          <w:szCs w:val="24"/>
        </w:rPr>
        <w:tab/>
        <w:t>Zprávu kontrolního výboru</w:t>
      </w:r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3.4.</w:t>
      </w:r>
      <w:r>
        <w:rPr>
          <w:rFonts w:ascii="Times New Roman" w:hAnsi="Times New Roman"/>
          <w:bCs/>
          <w:sz w:val="24"/>
          <w:szCs w:val="24"/>
        </w:rPr>
        <w:tab/>
        <w:t xml:space="preserve">Návrh rozpočtu DSO </w:t>
      </w:r>
      <w:proofErr w:type="spellStart"/>
      <w:r>
        <w:rPr>
          <w:rFonts w:ascii="Times New Roman" w:hAnsi="Times New Roman"/>
          <w:bCs/>
          <w:sz w:val="24"/>
          <w:szCs w:val="24"/>
        </w:rPr>
        <w:t>Radina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DSO </w:t>
      </w:r>
      <w:proofErr w:type="spellStart"/>
      <w:r>
        <w:rPr>
          <w:rFonts w:ascii="Times New Roman" w:hAnsi="Times New Roman"/>
          <w:bCs/>
          <w:sz w:val="24"/>
          <w:szCs w:val="24"/>
        </w:rPr>
        <w:t>Horažďovicko</w:t>
      </w:r>
      <w:proofErr w:type="spellEnd"/>
    </w:p>
    <w:p w:rsidR="007D7B1B" w:rsidRDefault="007D7B1B" w:rsidP="007D7B1B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3.5.</w:t>
      </w:r>
      <w:r>
        <w:rPr>
          <w:rFonts w:ascii="Times New Roman" w:hAnsi="Times New Roman"/>
          <w:bCs/>
          <w:sz w:val="24"/>
          <w:szCs w:val="24"/>
        </w:rPr>
        <w:tab/>
        <w:t xml:space="preserve">Návrh střednědobého výhledu DSO </w:t>
      </w:r>
      <w:proofErr w:type="spellStart"/>
      <w:r>
        <w:rPr>
          <w:rFonts w:ascii="Times New Roman" w:hAnsi="Times New Roman"/>
          <w:bCs/>
          <w:sz w:val="24"/>
          <w:szCs w:val="24"/>
        </w:rPr>
        <w:t>Radina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DSO </w:t>
      </w:r>
      <w:proofErr w:type="spellStart"/>
      <w:r>
        <w:rPr>
          <w:rFonts w:ascii="Times New Roman" w:hAnsi="Times New Roman"/>
          <w:bCs/>
          <w:sz w:val="24"/>
          <w:szCs w:val="24"/>
        </w:rPr>
        <w:t>Horažďovicko</w:t>
      </w:r>
      <w:proofErr w:type="spellEnd"/>
    </w:p>
    <w:p w:rsidR="007D7B1B" w:rsidRDefault="007D7B1B" w:rsidP="007D7B1B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3.6.</w:t>
      </w:r>
      <w:r>
        <w:rPr>
          <w:rFonts w:ascii="Times New Roman" w:hAnsi="Times New Roman"/>
          <w:bCs/>
          <w:sz w:val="24"/>
          <w:szCs w:val="24"/>
        </w:rPr>
        <w:tab/>
        <w:t xml:space="preserve">Nové informace </w:t>
      </w:r>
      <w:r>
        <w:rPr>
          <w:rFonts w:ascii="Times New Roman" w:hAnsi="Times New Roman"/>
          <w:sz w:val="24"/>
          <w:szCs w:val="24"/>
        </w:rPr>
        <w:t>ohledně hlubinného úložiště radioaktivních odpadů</w:t>
      </w:r>
    </w:p>
    <w:p w:rsidR="00100C9F" w:rsidRDefault="00100C9F"/>
    <w:sectPr w:rsidR="00100C9F" w:rsidSect="007D7B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1B"/>
    <w:rsid w:val="00100C9F"/>
    <w:rsid w:val="007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4C90B-EC2B-4FAE-9180-2993E15E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B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2019-12-05T06:46:00Z</dcterms:created>
  <dcterms:modified xsi:type="dcterms:W3CDTF">2019-12-05T06:47:00Z</dcterms:modified>
</cp:coreProperties>
</file>