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2C2" w:rsidRDefault="003222C2" w:rsidP="003222C2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 S N E S E N Í </w:t>
      </w:r>
    </w:p>
    <w:p w:rsidR="003222C2" w:rsidRDefault="003222C2" w:rsidP="003222C2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 5. veřejného zasedání Zastupitelstva obce Velký Bor, </w:t>
      </w:r>
    </w:p>
    <w:p w:rsidR="003222C2" w:rsidRPr="006E4097" w:rsidRDefault="003222C2" w:rsidP="003222C2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31.7.2019 v 18.00 h v budově Obecního úřadu ve Velkém Boru</w:t>
      </w:r>
    </w:p>
    <w:p w:rsidR="003222C2" w:rsidRPr="005E386C" w:rsidRDefault="003222C2" w:rsidP="003222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22C2" w:rsidRDefault="003222C2" w:rsidP="003222C2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:rsidR="003222C2" w:rsidRDefault="003222C2" w:rsidP="003222C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  <w:t xml:space="preserve">Zapisovatele a ověřovatele zápisu </w:t>
      </w:r>
    </w:p>
    <w:p w:rsidR="003222C2" w:rsidRDefault="003222C2" w:rsidP="003222C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  <w:t>Program zasedání</w:t>
      </w:r>
    </w:p>
    <w:p w:rsidR="003222C2" w:rsidRDefault="003222C2" w:rsidP="00322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1.3.</w:t>
      </w:r>
      <w:r>
        <w:rPr>
          <w:rFonts w:ascii="Times New Roman" w:hAnsi="Times New Roman"/>
          <w:sz w:val="24"/>
          <w:szCs w:val="24"/>
        </w:rPr>
        <w:tab/>
        <w:t>Rozpočtové opatření č.4/2019</w:t>
      </w:r>
    </w:p>
    <w:p w:rsidR="003222C2" w:rsidRDefault="003222C2" w:rsidP="003222C2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1.4.</w:t>
      </w:r>
      <w:r>
        <w:rPr>
          <w:rFonts w:ascii="Times New Roman" w:hAnsi="Times New Roman"/>
          <w:sz w:val="24"/>
          <w:szCs w:val="24"/>
        </w:rPr>
        <w:tab/>
        <w:t xml:space="preserve">Příjem dotace z programu „Podpory zpracování projektových dokumentací – vodohospodářské </w:t>
      </w:r>
    </w:p>
    <w:p w:rsidR="003222C2" w:rsidRDefault="003222C2" w:rsidP="003222C2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infrastruktury 2019“ na akci „Velký Bor – kanalizace a ČOV“ ve výši </w:t>
      </w:r>
      <w:proofErr w:type="gramStart"/>
      <w:r>
        <w:rPr>
          <w:rFonts w:ascii="Times New Roman" w:hAnsi="Times New Roman"/>
          <w:bCs/>
          <w:sz w:val="24"/>
          <w:szCs w:val="24"/>
        </w:rPr>
        <w:t>150.000,-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</w:t>
      </w:r>
    </w:p>
    <w:p w:rsidR="003222C2" w:rsidRDefault="003222C2" w:rsidP="003222C2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1.5.</w:t>
      </w:r>
      <w:r>
        <w:rPr>
          <w:rFonts w:ascii="Times New Roman" w:hAnsi="Times New Roman"/>
          <w:bCs/>
          <w:sz w:val="24"/>
          <w:szCs w:val="24"/>
        </w:rPr>
        <w:tab/>
        <w:t xml:space="preserve">Smlouvu o dílo na akci „Velký Bor – kanalizace a ČOV“ s firmou AQUAŠUMAVA s.r.o., se </w:t>
      </w:r>
    </w:p>
    <w:p w:rsidR="003222C2" w:rsidRDefault="003222C2" w:rsidP="003222C2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sídlem Chudenín 30, 340 22 Nýrsko a pověřuje starostu jejím podpisem</w:t>
      </w:r>
    </w:p>
    <w:p w:rsidR="003222C2" w:rsidRDefault="003222C2" w:rsidP="003222C2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1.6.</w:t>
      </w:r>
      <w:r>
        <w:rPr>
          <w:rFonts w:ascii="Times New Roman" w:hAnsi="Times New Roman"/>
          <w:bCs/>
          <w:sz w:val="24"/>
          <w:szCs w:val="24"/>
        </w:rPr>
        <w:tab/>
        <w:t>Průběh a výsledek výběrového řízení na stavbu „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- obytná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zóna“, souhlasí s výběrem </w:t>
      </w:r>
    </w:p>
    <w:p w:rsidR="003222C2" w:rsidRDefault="003222C2" w:rsidP="003222C2">
      <w:pPr>
        <w:spacing w:after="0" w:line="240" w:lineRule="auto"/>
        <w:ind w:left="14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nejvýhodnější nabídky firmy EUROVIA </w:t>
      </w:r>
      <w:proofErr w:type="spellStart"/>
      <w:r>
        <w:rPr>
          <w:rFonts w:ascii="Times New Roman" w:hAnsi="Times New Roman"/>
          <w:bCs/>
          <w:sz w:val="24"/>
          <w:szCs w:val="24"/>
        </w:rPr>
        <w:t>Silba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a.s., Lobezská 1191/74, 326 00 Plzeň za nabídkovou cenu 5.957.049,53 Kč bez DPH a pověřuje starostu podpisem smlouvy o dílo</w:t>
      </w:r>
    </w:p>
    <w:p w:rsidR="003222C2" w:rsidRDefault="003222C2" w:rsidP="003222C2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:rsidR="003222C2" w:rsidRPr="00B321F3" w:rsidRDefault="003222C2" w:rsidP="003222C2">
      <w:pPr>
        <w:spacing w:after="0" w:line="240" w:lineRule="auto"/>
        <w:ind w:left="705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>Zastupitelstvo obce rozhodlo:</w:t>
      </w:r>
      <w:r>
        <w:rPr>
          <w:rFonts w:ascii="Times New Roman" w:hAnsi="Times New Roman"/>
          <w:b/>
          <w:sz w:val="24"/>
          <w:szCs w:val="24"/>
        </w:rPr>
        <w:tab/>
      </w:r>
    </w:p>
    <w:p w:rsidR="003222C2" w:rsidRDefault="003222C2" w:rsidP="003222C2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2.1.</w:t>
      </w:r>
      <w:r>
        <w:rPr>
          <w:rFonts w:ascii="Times New Roman" w:hAnsi="Times New Roman"/>
          <w:bCs/>
          <w:sz w:val="24"/>
          <w:szCs w:val="24"/>
        </w:rPr>
        <w:tab/>
        <w:t xml:space="preserve">Vydat souhlasná stanoviska se stavbami na pozemcích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>. 250/7 a 250/8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</w:p>
    <w:p w:rsidR="003222C2" w:rsidRDefault="003222C2" w:rsidP="003222C2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:rsidR="003222C2" w:rsidRDefault="003222C2" w:rsidP="003222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</w:t>
      </w:r>
      <w:r>
        <w:rPr>
          <w:rFonts w:ascii="Times New Roman" w:hAnsi="Times New Roman"/>
          <w:sz w:val="24"/>
          <w:szCs w:val="24"/>
        </w:rPr>
        <w:tab/>
        <w:t>2.8.2019</w:t>
      </w:r>
    </w:p>
    <w:p w:rsidR="003222C2" w:rsidRDefault="003222C2" w:rsidP="003222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14AFF" w:rsidRDefault="00514AFF">
      <w:bookmarkStart w:id="0" w:name="_GoBack"/>
      <w:bookmarkEnd w:id="0"/>
    </w:p>
    <w:sectPr w:rsidR="00514AFF" w:rsidSect="00F406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C2"/>
    <w:rsid w:val="003222C2"/>
    <w:rsid w:val="0051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20D54-4D49-4D42-803A-72B11102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22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2019-08-07T07:55:00Z</dcterms:created>
  <dcterms:modified xsi:type="dcterms:W3CDTF">2019-08-07T07:56:00Z</dcterms:modified>
</cp:coreProperties>
</file>