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11" w:rsidRDefault="00271211" w:rsidP="00271211">
      <w:pPr>
        <w:jc w:val="center"/>
        <w:rPr>
          <w:sz w:val="72"/>
          <w:szCs w:val="72"/>
        </w:rPr>
      </w:pPr>
      <w:r w:rsidRPr="00271211">
        <w:rPr>
          <w:sz w:val="72"/>
          <w:szCs w:val="72"/>
        </w:rPr>
        <w:t>Vážení občané,</w:t>
      </w:r>
    </w:p>
    <w:p w:rsidR="00271211" w:rsidRDefault="00271211" w:rsidP="00271211">
      <w:pPr>
        <w:jc w:val="center"/>
        <w:rPr>
          <w:sz w:val="72"/>
          <w:szCs w:val="72"/>
        </w:rPr>
      </w:pPr>
      <w:r w:rsidRPr="00271211">
        <w:rPr>
          <w:sz w:val="72"/>
          <w:szCs w:val="72"/>
        </w:rPr>
        <w:t xml:space="preserve">z důvodu vyhlášení státního smutku na den </w:t>
      </w:r>
      <w:proofErr w:type="gramStart"/>
      <w:r w:rsidRPr="00271211">
        <w:rPr>
          <w:sz w:val="72"/>
          <w:szCs w:val="72"/>
        </w:rPr>
        <w:t>23.12.2023</w:t>
      </w:r>
      <w:proofErr w:type="gramEnd"/>
    </w:p>
    <w:p w:rsidR="00271211" w:rsidRDefault="00271211" w:rsidP="00271211">
      <w:pPr>
        <w:jc w:val="center"/>
        <w:rPr>
          <w:sz w:val="72"/>
          <w:szCs w:val="72"/>
        </w:rPr>
      </w:pPr>
      <w:proofErr w:type="gramStart"/>
      <w:r w:rsidRPr="00271211">
        <w:rPr>
          <w:sz w:val="72"/>
          <w:szCs w:val="72"/>
        </w:rPr>
        <w:t>se</w:t>
      </w:r>
      <w:bookmarkStart w:id="0" w:name="_GoBack"/>
      <w:bookmarkEnd w:id="0"/>
      <w:proofErr w:type="gramEnd"/>
    </w:p>
    <w:p w:rsidR="00271211" w:rsidRPr="00271211" w:rsidRDefault="00271211" w:rsidP="00271211">
      <w:pPr>
        <w:jc w:val="center"/>
        <w:rPr>
          <w:b/>
          <w:sz w:val="72"/>
          <w:szCs w:val="72"/>
        </w:rPr>
      </w:pPr>
      <w:r w:rsidRPr="00271211">
        <w:rPr>
          <w:b/>
          <w:sz w:val="72"/>
          <w:szCs w:val="72"/>
        </w:rPr>
        <w:t>RUŠÍ</w:t>
      </w:r>
    </w:p>
    <w:p w:rsidR="00271211" w:rsidRDefault="00271211" w:rsidP="00271211">
      <w:pPr>
        <w:jc w:val="center"/>
        <w:rPr>
          <w:sz w:val="72"/>
          <w:szCs w:val="72"/>
        </w:rPr>
      </w:pPr>
      <w:r w:rsidRPr="00271211">
        <w:rPr>
          <w:sz w:val="72"/>
          <w:szCs w:val="72"/>
        </w:rPr>
        <w:t>plánovaná akce</w:t>
      </w:r>
    </w:p>
    <w:p w:rsidR="006802E5" w:rsidRPr="00271211" w:rsidRDefault="00271211" w:rsidP="00271211">
      <w:pPr>
        <w:jc w:val="center"/>
        <w:rPr>
          <w:sz w:val="72"/>
          <w:szCs w:val="72"/>
        </w:rPr>
      </w:pPr>
      <w:r w:rsidRPr="00271211">
        <w:rPr>
          <w:sz w:val="72"/>
          <w:szCs w:val="72"/>
        </w:rPr>
        <w:t>zpívání vánočních koled v týneckém kostele.</w:t>
      </w:r>
    </w:p>
    <w:sectPr w:rsidR="006802E5" w:rsidRPr="0027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11"/>
    <w:rsid w:val="00271211"/>
    <w:rsid w:val="006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2023-12-22T08:38:00Z</dcterms:created>
  <dcterms:modified xsi:type="dcterms:W3CDTF">2023-12-22T08:42:00Z</dcterms:modified>
</cp:coreProperties>
</file>