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C1" w:rsidRDefault="001302AE" w:rsidP="00B544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Z</w:t>
      </w:r>
      <w:r w:rsidR="00FE6B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a vánoční atmosférou k našim sousedům</w:t>
      </w:r>
    </w:p>
    <w:p w:rsidR="007717C3" w:rsidRPr="003B0652" w:rsidRDefault="00B5440B" w:rsidP="00B54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61312" behindDoc="1" locked="0" layoutInCell="1" allowOverlap="1" wp14:anchorId="0F2C342B" wp14:editId="2DDA18D5">
            <wp:simplePos x="0" y="0"/>
            <wp:positionH relativeFrom="column">
              <wp:posOffset>-309245</wp:posOffset>
            </wp:positionH>
            <wp:positionV relativeFrom="paragraph">
              <wp:posOffset>349885</wp:posOffset>
            </wp:positionV>
            <wp:extent cx="1936750" cy="1282700"/>
            <wp:effectExtent l="0" t="0" r="6350" b="0"/>
            <wp:wrapTight wrapText="bothSides">
              <wp:wrapPolygon edited="0">
                <wp:start x="0" y="0"/>
                <wp:lineTo x="0" y="21172"/>
                <wp:lineTo x="21458" y="21172"/>
                <wp:lineTo x="21458" y="0"/>
                <wp:lineTo x="0" y="0"/>
              </wp:wrapPolygon>
            </wp:wrapTight>
            <wp:docPr id="14125771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                                   </w:t>
      </w:r>
      <w:r w:rsidR="00871D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  </w:t>
      </w:r>
      <w:r w:rsidR="00FE6BC1" w:rsidRPr="00FE6BC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Poznejte s námi kouzlo adventního Německa!</w:t>
      </w:r>
    </w:p>
    <w:p w:rsidR="003B0652" w:rsidRPr="00B5440B" w:rsidRDefault="00B5440B" w:rsidP="00157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440B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2F77A99" wp14:editId="0B27038C">
            <wp:simplePos x="0" y="0"/>
            <wp:positionH relativeFrom="margin">
              <wp:posOffset>4199255</wp:posOffset>
            </wp:positionH>
            <wp:positionV relativeFrom="paragraph">
              <wp:posOffset>3175</wp:posOffset>
            </wp:positionV>
            <wp:extent cx="1905000" cy="1265555"/>
            <wp:effectExtent l="0" t="0" r="0" b="0"/>
            <wp:wrapTight wrapText="bothSides">
              <wp:wrapPolygon edited="0">
                <wp:start x="0" y="0"/>
                <wp:lineTo x="0" y="21134"/>
                <wp:lineTo x="21384" y="21134"/>
                <wp:lineTo x="21384" y="0"/>
                <wp:lineTo x="0" y="0"/>
              </wp:wrapPolygon>
            </wp:wrapTight>
            <wp:docPr id="45143147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BC1" w:rsidRPr="00B54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Termín: 29.</w:t>
      </w:r>
      <w:r w:rsidR="005C00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FE6BC1" w:rsidRPr="00B54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–</w:t>
      </w:r>
      <w:r w:rsidR="005C00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FE6BC1" w:rsidRPr="00B54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30. listopadu 2025</w:t>
      </w:r>
    </w:p>
    <w:p w:rsidR="00213064" w:rsidRPr="00B5440B" w:rsidRDefault="00FE6BC1" w:rsidP="00157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Odjezd:</w:t>
      </w:r>
      <w:r w:rsidRPr="00B5440B"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  <w:t xml:space="preserve"> </w:t>
      </w: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sobota 4:30 hod., Vrhaveč/Klatovy</w:t>
      </w:r>
    </w:p>
    <w:p w:rsidR="00A70F6B" w:rsidRDefault="00213064" w:rsidP="00A70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</w:pP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Návrat:</w:t>
      </w:r>
      <w:r w:rsidRPr="00B5440B"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  <w:t xml:space="preserve"> </w:t>
      </w: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neděle </w:t>
      </w:r>
      <w:r w:rsidR="0015701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cca</w:t>
      </w: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 2</w:t>
      </w:r>
      <w:r w:rsidR="00BA1E23"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1</w:t>
      </w:r>
      <w:r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:00</w:t>
      </w:r>
      <w:r w:rsidR="008B0144" w:rsidRPr="00B544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 hod</w:t>
      </w:r>
    </w:p>
    <w:p w:rsidR="003C026D" w:rsidRDefault="003C026D" w:rsidP="00157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</w:pPr>
    </w:p>
    <w:p w:rsidR="00FE6BC1" w:rsidRPr="00B2530F" w:rsidRDefault="00B0790C" w:rsidP="001570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BFBBAB">
          <v:rect id="_x0000_i1025" style="width:0;height:1.5pt" o:hralign="center" o:hrstd="t" o:hr="t" fillcolor="#a0a0a0" stroked="f"/>
        </w:pict>
      </w:r>
    </w:p>
    <w:p w:rsidR="00FE6BC1" w:rsidRPr="00B2530F" w:rsidRDefault="00FE6BC1" w:rsidP="00FE6B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E6BC1" w:rsidRPr="00FE6BC1" w:rsidRDefault="00FE6BC1" w:rsidP="00FE6B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SOBOTA 29.11.2025</w:t>
      </w:r>
    </w:p>
    <w:p w:rsidR="00FE6BC1" w:rsidRPr="00FE6BC1" w:rsidRDefault="00533829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408F7699" wp14:editId="5AC59F93">
            <wp:simplePos x="0" y="0"/>
            <wp:positionH relativeFrom="margin">
              <wp:align>left</wp:align>
            </wp:positionH>
            <wp:positionV relativeFrom="paragraph">
              <wp:posOffset>868045</wp:posOffset>
            </wp:positionV>
            <wp:extent cx="2352675" cy="1151255"/>
            <wp:effectExtent l="0" t="0" r="9525" b="0"/>
            <wp:wrapTight wrapText="bothSides">
              <wp:wrapPolygon edited="0">
                <wp:start x="0" y="0"/>
                <wp:lineTo x="0" y="21088"/>
                <wp:lineTo x="21513" y="21088"/>
                <wp:lineTo x="21513" y="0"/>
                <wp:lineTo x="0" y="0"/>
              </wp:wrapPolygon>
            </wp:wrapTight>
            <wp:docPr id="17864959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Pevnost </w:t>
      </w:r>
      <w:proofErr w:type="spellStart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Königstein</w:t>
      </w:r>
      <w:proofErr w:type="spellEnd"/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(9:00–12:00)</w:t>
      </w:r>
      <w:r w:rsidR="000464B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⃰⃰⃰⃰⃰⃰ 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Impozantní pevnost vysoko nad Labskými pískovci, kde se v adventním čase konají jedny z </w:t>
      </w:r>
      <w:r w:rsidR="00FE6BC1" w:rsidRPr="002A0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nejkouzelnějších vánočních trhů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</w:t>
      </w:r>
      <w:r w:rsidR="00FE6BC1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Němec</w:t>
      </w:r>
      <w:r w:rsidR="00FE6BC1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ku. Prohlédneme si pevnost a ochutnáme některou z dobrot 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zdejšího</w:t>
      </w:r>
      <w:r w:rsidR="00FE6BC1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trhu. </w:t>
      </w:r>
    </w:p>
    <w:p w:rsidR="00FE6BC1" w:rsidRPr="00FE6BC1" w:rsidRDefault="00FE6BC1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Panometer</w:t>
      </w:r>
      <w:proofErr w:type="spellEnd"/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Leipzig</w:t>
      </w:r>
      <w:proofErr w:type="spellEnd"/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(14:30</w:t>
      </w:r>
      <w:r w:rsidR="00081E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15:30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Unikátní panoramatická expozice </w:t>
      </w:r>
      <w:proofErr w:type="spellStart"/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Yadegara</w:t>
      </w:r>
      <w:proofErr w:type="spellEnd"/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Asisiho</w:t>
      </w:r>
      <w:proofErr w:type="spellEnd"/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která 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vtáhne do historie i současnosti.</w:t>
      </w:r>
      <w:r w:rsidR="0053382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</w:t>
      </w:r>
    </w:p>
    <w:p w:rsidR="00FE6BC1" w:rsidRPr="00FE6BC1" w:rsidRDefault="00FE6BC1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Lipsko – město a vánoční trh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</w:t>
      </w:r>
      <w:r w:rsidR="00B31CB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="00B31CB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0)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Projdeme se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centrem města, 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budeme 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obdiv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ovat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historick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é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památk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n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všt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ívíme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slavn</w:t>
      </w:r>
      <w:r w:rsidR="00FA7BAA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A07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vánoční trh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 více než 250 stánky.</w:t>
      </w:r>
    </w:p>
    <w:p w:rsidR="00213064" w:rsidRPr="00B2530F" w:rsidRDefault="00B0790C" w:rsidP="0021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87BBFE">
          <v:rect id="_x0000_i1026" style="width:0;height:1.5pt" o:hralign="center" o:hrstd="t" o:hr="t" fillcolor="#a0a0a0" stroked="f"/>
        </w:pict>
      </w:r>
    </w:p>
    <w:p w:rsidR="00213064" w:rsidRPr="00B2530F" w:rsidRDefault="00213064" w:rsidP="0021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E6BC1" w:rsidRPr="00FE6BC1" w:rsidRDefault="00FE6BC1" w:rsidP="0021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NEDĚLE 30.11.2025</w:t>
      </w:r>
    </w:p>
    <w:p w:rsidR="00FE6BC1" w:rsidRPr="00FE6BC1" w:rsidRDefault="00533829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60288" behindDoc="1" locked="0" layoutInCell="1" allowOverlap="1" wp14:anchorId="7443E732" wp14:editId="6C0966E4">
            <wp:simplePos x="0" y="0"/>
            <wp:positionH relativeFrom="column">
              <wp:posOffset>3594100</wp:posOffset>
            </wp:positionH>
            <wp:positionV relativeFrom="paragraph">
              <wp:posOffset>41910</wp:posOffset>
            </wp:positionV>
            <wp:extent cx="215900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46" y="21438"/>
                <wp:lineTo x="21346" y="0"/>
                <wp:lineTo x="0" y="0"/>
              </wp:wrapPolygon>
            </wp:wrapTight>
            <wp:docPr id="8075198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August </w:t>
      </w:r>
      <w:proofErr w:type="spellStart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Horch</w:t>
      </w:r>
      <w:proofErr w:type="spellEnd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Museum </w:t>
      </w:r>
      <w:proofErr w:type="spellStart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Zwickau</w:t>
      </w:r>
      <w:proofErr w:type="spellEnd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(AUDI)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(9:30–11:30)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DA28DB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Vydáme se do a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utomobilov</w:t>
      </w:r>
      <w:r w:rsidR="00DA28DB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é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historie</w:t>
      </w:r>
      <w:r w:rsidR="00DA28DB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Uvidíme exponáty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legendárních modelů značky Audi </w:t>
      </w:r>
      <w:r w:rsidR="00DA28DB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 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unikátní kousky německého automobilového průmyslu.</w:t>
      </w:r>
    </w:p>
    <w:p w:rsidR="00FE6BC1" w:rsidRPr="00FE6BC1" w:rsidRDefault="0096481E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25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Plavno</w:t>
      </w:r>
      <w:proofErr w:type="spellEnd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="00FE6BC1"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Schaustickerei</w:t>
      </w:r>
      <w:proofErr w:type="spellEnd"/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</w:t>
      </w:r>
      <w:r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0)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U</w:t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kážeme si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výrob</w:t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tradiční </w:t>
      </w:r>
      <w:proofErr w:type="spellStart"/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pla</w:t>
      </w:r>
      <w:r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enské</w:t>
      </w:r>
      <w:proofErr w:type="spellEnd"/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krajky, kterou obdivuje celý svět.</w:t>
      </w:r>
    </w:p>
    <w:p w:rsidR="00FE6BC1" w:rsidRDefault="00FE6BC1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Plauen</w:t>
      </w:r>
      <w:proofErr w:type="spellEnd"/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město a vánoční trh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(14:</w:t>
      </w:r>
      <w:r w:rsidR="0096481E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0–17:00)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Náš výlet zakončíme k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ouzeln</w:t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ou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atmosfér</w:t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ou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13064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adventu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svařeným vínem a originálními řemeslnými výrobky.</w:t>
      </w:r>
    </w:p>
    <w:p w:rsidR="000464B6" w:rsidRPr="00FE6BC1" w:rsidRDefault="000464B6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⃰</w:t>
      </w:r>
      <w:r w:rsidRPr="00DF3B4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časy jsou orientační a závisí na aktuální situaci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 </w:t>
      </w:r>
    </w:p>
    <w:p w:rsidR="007717C3" w:rsidRDefault="00B0790C" w:rsidP="0021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FBD313D">
          <v:rect id="_x0000_i1027" style="width:0;height:1.5pt" o:hralign="center" o:bullet="t" o:hrstd="t" o:hr="t" fillcolor="#a0a0a0" stroked="f"/>
        </w:pict>
      </w:r>
    </w:p>
    <w:p w:rsidR="000464B6" w:rsidRPr="00F1276D" w:rsidRDefault="000464B6" w:rsidP="0021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FE6BC1" w:rsidRPr="00B2530F" w:rsidRDefault="00FE6BC1" w:rsidP="002130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Praktické informace</w:t>
      </w:r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 Výlet pořádá Obecní úřad Vrhaveč</w:t>
      </w:r>
    </w:p>
    <w:p w:rsidR="00F10ECE" w:rsidRPr="00B2530F" w:rsidRDefault="00F10ECE" w:rsidP="002130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11014C" w:rsidRPr="0011014C" w:rsidRDefault="00F10ECE" w:rsidP="002130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5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Cena: </w:t>
      </w:r>
      <w:r w:rsidR="001101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3000,00 Kč</w:t>
      </w:r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(</w:t>
      </w:r>
      <w:proofErr w:type="spellStart"/>
      <w:proofErr w:type="gramStart"/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č.účtu</w:t>
      </w:r>
      <w:proofErr w:type="spellEnd"/>
      <w:proofErr w:type="gramEnd"/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7425351/0100 </w:t>
      </w:r>
      <w:proofErr w:type="spellStart"/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vs</w:t>
      </w:r>
      <w:proofErr w:type="spellEnd"/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2911 ks 558 nebo hotově na OÚ)</w:t>
      </w:r>
    </w:p>
    <w:p w:rsidR="0011014C" w:rsidRDefault="00FE6BC1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Cena zájezdu zahrnuje: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dopravu autobusem, </w:t>
      </w:r>
    </w:p>
    <w:p w:rsidR="0011014C" w:rsidRDefault="00F10ECE" w:rsidP="00F10E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ubytování se snídaní v hotelu </w:t>
      </w:r>
      <w:proofErr w:type="spellStart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IntercityHotel</w:t>
      </w:r>
      <w:proofErr w:type="spellEnd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Leipzig</w:t>
      </w:r>
      <w:proofErr w:type="spellEnd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</w:t>
      </w:r>
      <w:bookmarkStart w:id="1" w:name="_Hlk209175936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</w:t>
      </w:r>
      <w:bookmarkEnd w:id="1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ndlinring</w:t>
      </w:r>
      <w:proofErr w:type="spellEnd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2, 04105 </w:t>
      </w:r>
      <w:proofErr w:type="spellStart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Leipzig</w:t>
      </w:r>
      <w:proofErr w:type="spellEnd"/>
      <w:r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FE6BC1" w:rsidRDefault="00FE6BC1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služby průvodce</w:t>
      </w:r>
      <w:r w:rsidR="001101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pojištění</w:t>
      </w:r>
    </w:p>
    <w:p w:rsidR="0011014C" w:rsidRDefault="0011014C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413A72" w:rsidRDefault="00413A72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0923D7" w:rsidRDefault="00413A72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70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Vstupné</w:t>
      </w:r>
      <w:r w:rsidR="0009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vybírané v autobuse:</w:t>
      </w:r>
    </w:p>
    <w:p w:rsidR="00413A72" w:rsidRDefault="005559A5" w:rsidP="000923D7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</w:t>
      </w:r>
      <w:r w:rsidR="00413A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evnost </w:t>
      </w:r>
      <w:proofErr w:type="spellStart"/>
      <w:r w:rsidR="00413A7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</w:t>
      </w:r>
      <w:r w:rsidR="00413A72" w:rsidRPr="00B25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</w:t>
      </w:r>
      <w:r w:rsidR="00413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nigstein</w:t>
      </w:r>
      <w:proofErr w:type="spellEnd"/>
      <w:r w:rsidR="00413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 adventním trhem – 12,- Euro</w:t>
      </w:r>
    </w:p>
    <w:p w:rsidR="0019278C" w:rsidRDefault="00D25321" w:rsidP="00F10E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55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Panometer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Lipsko – 13,- Euro dospělí, děti 6-16 let 8,- Euro</w:t>
      </w:r>
    </w:p>
    <w:p w:rsidR="0019278C" w:rsidRDefault="0019278C" w:rsidP="00F10E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55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Museum AUDI – </w:t>
      </w:r>
      <w:r w:rsidR="009B6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14,00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Euro dospělí, 10,- Euro děti do 15 let a studenti s průkazem</w:t>
      </w:r>
    </w:p>
    <w:p w:rsidR="00493DC4" w:rsidRDefault="0019278C" w:rsidP="00F10E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555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Museum krajky - </w:t>
      </w:r>
      <w:r w:rsidR="00D25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6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,- Euro dospělí, </w:t>
      </w:r>
      <w:r w:rsidR="009B6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,- Euro děti 6-16 let</w:t>
      </w:r>
      <w:r w:rsidR="00493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5321" w:rsidRPr="00493DC4" w:rsidRDefault="00493DC4" w:rsidP="00F10E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493DC4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                   </w:t>
      </w:r>
    </w:p>
    <w:p w:rsidR="00413A72" w:rsidRPr="00FE6BC1" w:rsidRDefault="00413A72" w:rsidP="00F1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0923D7" w:rsidRDefault="00FE6BC1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E6B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Rezervace a informace:</w:t>
      </w:r>
      <w:r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F10ECE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Obec Vrhaveč, </w:t>
      </w:r>
      <w:r w:rsidR="000923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Malá Víska 23, 339 01 Klatovy</w:t>
      </w:r>
    </w:p>
    <w:p w:rsidR="0011014C" w:rsidRDefault="000923D7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REZERVUJTE PROSÍM CO NEJDŘÍVE </w:t>
      </w:r>
    </w:p>
    <w:p w:rsidR="00FE6BC1" w:rsidRPr="00FE6BC1" w:rsidRDefault="0011014C" w:rsidP="00FE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</w:t>
      </w:r>
      <w:r w:rsidR="00F10ECE" w:rsidRPr="00B253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vátorová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Telefon: </w:t>
      </w:r>
      <w:r w:rsidR="000923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728130791, 376 311 524</w:t>
      </w:r>
      <w:r w:rsidR="00FE6BC1" w:rsidRPr="00FE6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E-mail: </w:t>
      </w:r>
      <w:r w:rsidR="000923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j.svatorova@seznam.cz</w:t>
      </w:r>
    </w:p>
    <w:p w:rsidR="00E91796" w:rsidRDefault="00E91796"/>
    <w:p w:rsidR="009B65AF" w:rsidRDefault="009B65AF"/>
    <w:sectPr w:rsidR="009B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777801C3"/>
    <w:multiLevelType w:val="multilevel"/>
    <w:tmpl w:val="F1AA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1"/>
    <w:rsid w:val="000464B6"/>
    <w:rsid w:val="00081EE9"/>
    <w:rsid w:val="000923D7"/>
    <w:rsid w:val="0011014C"/>
    <w:rsid w:val="001302AE"/>
    <w:rsid w:val="0015701C"/>
    <w:rsid w:val="0019278C"/>
    <w:rsid w:val="00213064"/>
    <w:rsid w:val="002A0768"/>
    <w:rsid w:val="002B390E"/>
    <w:rsid w:val="003506C3"/>
    <w:rsid w:val="0035410B"/>
    <w:rsid w:val="003A639D"/>
    <w:rsid w:val="003B0652"/>
    <w:rsid w:val="003C026D"/>
    <w:rsid w:val="003F5503"/>
    <w:rsid w:val="00413A72"/>
    <w:rsid w:val="00493DC4"/>
    <w:rsid w:val="0050562C"/>
    <w:rsid w:val="00533829"/>
    <w:rsid w:val="0054040E"/>
    <w:rsid w:val="005559A5"/>
    <w:rsid w:val="00576B66"/>
    <w:rsid w:val="005C002F"/>
    <w:rsid w:val="00731581"/>
    <w:rsid w:val="007717C3"/>
    <w:rsid w:val="00871D15"/>
    <w:rsid w:val="008B0144"/>
    <w:rsid w:val="008D2EAE"/>
    <w:rsid w:val="0096481E"/>
    <w:rsid w:val="00970852"/>
    <w:rsid w:val="009B65AF"/>
    <w:rsid w:val="009E4694"/>
    <w:rsid w:val="00A041BE"/>
    <w:rsid w:val="00A70F6B"/>
    <w:rsid w:val="00B0790C"/>
    <w:rsid w:val="00B2530F"/>
    <w:rsid w:val="00B31CB9"/>
    <w:rsid w:val="00B5440B"/>
    <w:rsid w:val="00B761FF"/>
    <w:rsid w:val="00BA1E23"/>
    <w:rsid w:val="00D25321"/>
    <w:rsid w:val="00DA28DB"/>
    <w:rsid w:val="00DF3B41"/>
    <w:rsid w:val="00E24A8B"/>
    <w:rsid w:val="00E91796"/>
    <w:rsid w:val="00EE71CF"/>
    <w:rsid w:val="00F10ECE"/>
    <w:rsid w:val="00F1276D"/>
    <w:rsid w:val="00FA7BAA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E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6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6B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B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6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E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6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6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6B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6B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6BC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6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6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6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6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6B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6B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6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6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6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6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E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6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6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6B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6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6B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6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</cp:lastModifiedBy>
  <cp:revision>2</cp:revision>
  <cp:lastPrinted>2025-09-26T08:09:00Z</cp:lastPrinted>
  <dcterms:created xsi:type="dcterms:W3CDTF">2025-10-08T13:58:00Z</dcterms:created>
  <dcterms:modified xsi:type="dcterms:W3CDTF">2025-10-08T13:58:00Z</dcterms:modified>
</cp:coreProperties>
</file>