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09" w:rsidRDefault="00C56509" w:rsidP="00C56509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Obec Týnec </w:t>
      </w:r>
    </w:p>
    <w:p w:rsidR="00C56509" w:rsidRDefault="00C56509" w:rsidP="00C56509">
      <w:pPr>
        <w:rPr>
          <w:b/>
        </w:rPr>
      </w:pPr>
      <w:r>
        <w:rPr>
          <w:b/>
          <w:u w:val="single"/>
        </w:rPr>
        <w:t>21. června  2023</w:t>
      </w:r>
      <w:r>
        <w:rPr>
          <w:b/>
        </w:rPr>
        <w:tab/>
        <w:t xml:space="preserve">      U S N E S E N Í z 6. Zasedání zastupitelstva obce Týnec, které se konalo  </w:t>
      </w:r>
    </w:p>
    <w:p w:rsidR="00C56509" w:rsidRDefault="00C56509" w:rsidP="00C56509">
      <w:pPr>
        <w:jc w:val="center"/>
        <w:rPr>
          <w:b/>
        </w:rPr>
      </w:pPr>
      <w:r>
        <w:rPr>
          <w:b/>
        </w:rPr>
        <w:t xml:space="preserve">                               dne   12. černa 2023 od 19:30 hodin v Obecním domě v Týnci</w:t>
      </w:r>
    </w:p>
    <w:p w:rsidR="00C56509" w:rsidRDefault="00C56509" w:rsidP="00C56509">
      <w:pPr>
        <w:jc w:val="right"/>
        <w:rPr>
          <w:b/>
        </w:rPr>
      </w:pPr>
    </w:p>
    <w:p w:rsidR="00C56509" w:rsidRDefault="00C56509" w:rsidP="00C56509">
      <w:pPr>
        <w:jc w:val="both"/>
        <w:rPr>
          <w:b/>
          <w:u w:val="single"/>
        </w:rPr>
      </w:pPr>
      <w:r>
        <w:rPr>
          <w:b/>
        </w:rPr>
        <w:t>68/23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08DA" w:rsidRDefault="00E50D19" w:rsidP="00E50D19">
      <w:pPr>
        <w:jc w:val="both"/>
      </w:pPr>
      <w:r>
        <w:t>Zastupitelstvo obce schválilo rozšířený program zasedání.</w:t>
      </w:r>
    </w:p>
    <w:p w:rsidR="00E50D19" w:rsidRDefault="00E50D19" w:rsidP="00E50D19">
      <w:pPr>
        <w:pStyle w:val="Odstavecseseznamem"/>
        <w:jc w:val="both"/>
      </w:pPr>
      <w:r>
        <w:t>P R O G R A M :</w:t>
      </w:r>
    </w:p>
    <w:p w:rsidR="00E50D19" w:rsidRDefault="00E50D19" w:rsidP="00E50D19">
      <w:pPr>
        <w:pStyle w:val="Odstavecseseznamem"/>
        <w:jc w:val="both"/>
      </w:pPr>
    </w:p>
    <w:p w:rsidR="00E50D19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E50D19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Schválení účetní závěrky za rok 2022 </w:t>
      </w:r>
    </w:p>
    <w:p w:rsidR="00E50D19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Vyhodnocení práce výborů</w:t>
      </w:r>
    </w:p>
    <w:p w:rsidR="00E50D19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Rozpočtové opatření č. 3 a č. 4</w:t>
      </w:r>
    </w:p>
    <w:p w:rsidR="00E50D19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Rozpáralka</w:t>
      </w:r>
      <w:proofErr w:type="spellEnd"/>
      <w:r>
        <w:rPr>
          <w:sz w:val="32"/>
          <w:szCs w:val="32"/>
        </w:rPr>
        <w:t xml:space="preserve"> – užívání pozemku /spásání trávy/</w:t>
      </w:r>
    </w:p>
    <w:p w:rsidR="00E50D19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Různé </w:t>
      </w:r>
    </w:p>
    <w:p w:rsidR="00E50D19" w:rsidRPr="000C5A0F" w:rsidRDefault="00E50D19" w:rsidP="00E50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E50D19" w:rsidRPr="00BE3762" w:rsidRDefault="00E50D19" w:rsidP="00E50D19">
      <w:pPr>
        <w:jc w:val="both"/>
        <w:rPr>
          <w:b/>
        </w:rPr>
      </w:pPr>
      <w:r>
        <w:rPr>
          <w:sz w:val="32"/>
          <w:szCs w:val="32"/>
        </w:rPr>
        <w:t xml:space="preserve">                      </w:t>
      </w:r>
      <w:r w:rsidRPr="00BE3762">
        <w:rPr>
          <w:b/>
        </w:rPr>
        <w:t xml:space="preserve"> ( Hlasování:  pro – 8,  proti – 0, zdržel se – 0)</w:t>
      </w:r>
    </w:p>
    <w:p w:rsidR="00E50D19" w:rsidRPr="00E50D19" w:rsidRDefault="00E50D19" w:rsidP="00E50D19">
      <w:pPr>
        <w:jc w:val="both"/>
      </w:pPr>
    </w:p>
    <w:p w:rsidR="003608DA" w:rsidRPr="0022517F" w:rsidRDefault="003608DA" w:rsidP="003608DA">
      <w:pPr>
        <w:spacing w:after="0" w:line="240" w:lineRule="auto"/>
        <w:jc w:val="both"/>
        <w:rPr>
          <w:sz w:val="32"/>
          <w:szCs w:val="32"/>
        </w:rPr>
      </w:pPr>
    </w:p>
    <w:p w:rsidR="003608DA" w:rsidRDefault="00E50D19" w:rsidP="00E50D19">
      <w:pPr>
        <w:jc w:val="both"/>
        <w:rPr>
          <w:b/>
        </w:rPr>
      </w:pPr>
      <w:r w:rsidRPr="00E50D19">
        <w:rPr>
          <w:b/>
        </w:rPr>
        <w:t>67/23</w:t>
      </w:r>
    </w:p>
    <w:p w:rsidR="00E50D19" w:rsidRDefault="00E50D19" w:rsidP="00E50D19">
      <w:r w:rsidRPr="00B77A9A">
        <w:t>Sta</w:t>
      </w:r>
      <w:r>
        <w:t>rostka seznámila přítomné s Protokolem  schválení  účetní závěrky Obce Týnec za rok 2022, kde</w:t>
      </w:r>
    </w:p>
    <w:p w:rsidR="00E50D19" w:rsidRPr="00B77A9A" w:rsidRDefault="00E50D19" w:rsidP="00E50D1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Výnosy celkem činily  </w:t>
      </w:r>
      <w:r w:rsidRPr="00B77A9A">
        <w:rPr>
          <w:sz w:val="24"/>
          <w:szCs w:val="24"/>
        </w:rPr>
        <w:t xml:space="preserve">    8 442 459,34,- Kč</w:t>
      </w:r>
    </w:p>
    <w:p w:rsidR="00E50D19" w:rsidRPr="00B77A9A" w:rsidRDefault="00E50D19" w:rsidP="00E50D1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Náklady celkem činily</w:t>
      </w:r>
      <w:r w:rsidRPr="00B77A9A">
        <w:rPr>
          <w:sz w:val="24"/>
          <w:szCs w:val="24"/>
        </w:rPr>
        <w:t xml:space="preserve">    7 084 923,26,- Kč</w:t>
      </w:r>
    </w:p>
    <w:p w:rsidR="00E50D19" w:rsidRPr="00B77A9A" w:rsidRDefault="00E50D19" w:rsidP="00E50D19">
      <w:pPr>
        <w:rPr>
          <w:sz w:val="24"/>
          <w:szCs w:val="24"/>
        </w:rPr>
      </w:pPr>
      <w:r w:rsidRPr="00B77A9A">
        <w:rPr>
          <w:sz w:val="24"/>
          <w:szCs w:val="24"/>
        </w:rPr>
        <w:t>Výsledek hospodaření Obce Týnec za rok 2022:</w:t>
      </w:r>
    </w:p>
    <w:p w:rsidR="00E50D19" w:rsidRPr="00B77A9A" w:rsidRDefault="00E50D19" w:rsidP="00E50D1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Před zdaněním činil </w:t>
      </w:r>
      <w:r w:rsidRPr="00B77A9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B77A9A">
        <w:rPr>
          <w:sz w:val="24"/>
          <w:szCs w:val="24"/>
        </w:rPr>
        <w:t>1 523 216,08,- Kč</w:t>
      </w:r>
    </w:p>
    <w:p w:rsidR="00E50D19" w:rsidRDefault="00E50D19" w:rsidP="00E50D1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77A9A">
        <w:rPr>
          <w:sz w:val="24"/>
          <w:szCs w:val="24"/>
        </w:rPr>
        <w:t>Po zdanění běžného roku čin</w:t>
      </w:r>
      <w:r>
        <w:rPr>
          <w:sz w:val="24"/>
          <w:szCs w:val="24"/>
        </w:rPr>
        <w:t xml:space="preserve">il    </w:t>
      </w:r>
      <w:r w:rsidRPr="00B77A9A">
        <w:rPr>
          <w:sz w:val="24"/>
          <w:szCs w:val="24"/>
        </w:rPr>
        <w:t xml:space="preserve">   1 357 536,08,- Kč</w:t>
      </w:r>
    </w:p>
    <w:p w:rsidR="00E50D19" w:rsidRPr="00B77A9A" w:rsidRDefault="00E50D19" w:rsidP="00E50D19">
      <w:pPr>
        <w:pStyle w:val="Odstavecseseznamem"/>
        <w:numPr>
          <w:ilvl w:val="0"/>
          <w:numId w:val="2"/>
        </w:numPr>
        <w:rPr>
          <w:sz w:val="24"/>
          <w:szCs w:val="24"/>
        </w:rPr>
      </w:pPr>
    </w:p>
    <w:p w:rsidR="00E50D19" w:rsidRDefault="00E50D19" w:rsidP="00E50D19">
      <w:pPr>
        <w:pStyle w:val="Odstavecseseznamem"/>
        <w:ind w:left="1080"/>
        <w:jc w:val="both"/>
        <w:rPr>
          <w:b/>
        </w:rPr>
      </w:pPr>
      <w:r>
        <w:rPr>
          <w:b/>
        </w:rPr>
        <w:t xml:space="preserve"> (</w:t>
      </w:r>
      <w:r w:rsidRPr="00A52BD4">
        <w:rPr>
          <w:b/>
        </w:rPr>
        <w:t>Hlasování:  pro –</w:t>
      </w:r>
      <w:r>
        <w:rPr>
          <w:b/>
        </w:rPr>
        <w:t xml:space="preserve"> 8</w:t>
      </w:r>
      <w:r w:rsidRPr="00A52BD4">
        <w:rPr>
          <w:b/>
        </w:rPr>
        <w:t>,  proti – 0, zdržel se – 0)</w:t>
      </w:r>
    </w:p>
    <w:p w:rsidR="00E50D19" w:rsidRDefault="00E50D19" w:rsidP="00E50D19">
      <w:pPr>
        <w:jc w:val="both"/>
        <w:rPr>
          <w:b/>
        </w:rPr>
      </w:pPr>
      <w:r>
        <w:rPr>
          <w:b/>
        </w:rPr>
        <w:t>68/23</w:t>
      </w:r>
    </w:p>
    <w:p w:rsidR="00E50D19" w:rsidRDefault="00E50D19" w:rsidP="00E50D19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Sta</w:t>
      </w:r>
      <w:r>
        <w:rPr>
          <w:sz w:val="24"/>
          <w:szCs w:val="24"/>
        </w:rPr>
        <w:t xml:space="preserve">rostka informovala zastupitele o tom vyvěšení záměr o užívání pozemku na spásání trávy na pozemku č. 394/1 </w:t>
      </w:r>
      <w:proofErr w:type="spellStart"/>
      <w:r>
        <w:rPr>
          <w:sz w:val="24"/>
          <w:szCs w:val="24"/>
        </w:rPr>
        <w:t>Rozpáralka</w:t>
      </w:r>
      <w:proofErr w:type="spellEnd"/>
      <w:r>
        <w:rPr>
          <w:sz w:val="24"/>
          <w:szCs w:val="24"/>
        </w:rPr>
        <w:t xml:space="preserve"> do 31.5.2023 – bez námitek. Zastupitelstvo obce uložilo starostce zpracovat smlouvu  o pronájmu pozemku o na dobu neurčitou a bezplatnou.</w:t>
      </w:r>
    </w:p>
    <w:p w:rsidR="00E50D19" w:rsidRDefault="00E50D19" w:rsidP="00E50D19">
      <w:pPr>
        <w:pStyle w:val="Odstavecseseznamem"/>
        <w:ind w:left="1080"/>
        <w:jc w:val="both"/>
        <w:rPr>
          <w:b/>
        </w:rPr>
      </w:pPr>
      <w:r w:rsidRPr="00A52BD4">
        <w:rPr>
          <w:b/>
        </w:rPr>
        <w:t>( Hlasování:  pro –</w:t>
      </w:r>
      <w:r>
        <w:rPr>
          <w:b/>
        </w:rPr>
        <w:t xml:space="preserve"> 8</w:t>
      </w:r>
      <w:r w:rsidRPr="00A52BD4">
        <w:rPr>
          <w:b/>
        </w:rPr>
        <w:t>,  proti – 0, zdržel se – 0)</w:t>
      </w:r>
    </w:p>
    <w:p w:rsidR="00E50D19" w:rsidRDefault="00E50D19" w:rsidP="00E50D19">
      <w:pPr>
        <w:jc w:val="both"/>
        <w:rPr>
          <w:b/>
        </w:rPr>
      </w:pPr>
      <w:r>
        <w:rPr>
          <w:b/>
        </w:rPr>
        <w:lastRenderedPageBreak/>
        <w:t>69/23</w:t>
      </w:r>
    </w:p>
    <w:p w:rsidR="00E50D19" w:rsidRDefault="00E50D19" w:rsidP="00E50D1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81168D">
        <w:rPr>
          <w:sz w:val="24"/>
          <w:szCs w:val="24"/>
        </w:rPr>
        <w:t>H projekt s.r.o.</w:t>
      </w:r>
      <w:r>
        <w:rPr>
          <w:sz w:val="24"/>
          <w:szCs w:val="24"/>
        </w:rPr>
        <w:t xml:space="preserve"> zaslal Smlouvu</w:t>
      </w:r>
      <w:r w:rsidRPr="0081168D">
        <w:rPr>
          <w:sz w:val="24"/>
          <w:szCs w:val="24"/>
        </w:rPr>
        <w:t xml:space="preserve"> o zřízení věcného břemene Týnec KT, </w:t>
      </w:r>
      <w:proofErr w:type="spellStart"/>
      <w:r w:rsidRPr="0081168D">
        <w:rPr>
          <w:sz w:val="24"/>
          <w:szCs w:val="24"/>
        </w:rPr>
        <w:t>parc.č</w:t>
      </w:r>
      <w:proofErr w:type="spellEnd"/>
      <w:r w:rsidRPr="0081168D">
        <w:rPr>
          <w:sz w:val="24"/>
          <w:szCs w:val="24"/>
        </w:rPr>
        <w:t>. 311 –NN</w:t>
      </w:r>
    </w:p>
    <w:p w:rsidR="00E50D19" w:rsidRDefault="00E50D19" w:rsidP="00E50D19">
      <w:pPr>
        <w:pStyle w:val="Odstavecseseznamem"/>
        <w:ind w:left="1080"/>
        <w:jc w:val="both"/>
        <w:rPr>
          <w:b/>
        </w:rPr>
      </w:pPr>
      <w:r>
        <w:rPr>
          <w:b/>
        </w:rPr>
        <w:t xml:space="preserve"> (</w:t>
      </w:r>
      <w:r w:rsidRPr="00A52BD4">
        <w:rPr>
          <w:b/>
        </w:rPr>
        <w:t>Hlasování:  pro –</w:t>
      </w:r>
      <w:r>
        <w:rPr>
          <w:b/>
        </w:rPr>
        <w:t xml:space="preserve"> 8</w:t>
      </w:r>
      <w:r w:rsidRPr="00A52BD4">
        <w:rPr>
          <w:b/>
        </w:rPr>
        <w:t>,  proti – 0, zdržel se – 0)</w:t>
      </w:r>
    </w:p>
    <w:p w:rsidR="00E50D19" w:rsidRPr="0081168D" w:rsidRDefault="00E50D19" w:rsidP="00E50D19">
      <w:pPr>
        <w:rPr>
          <w:sz w:val="24"/>
          <w:szCs w:val="24"/>
        </w:rPr>
      </w:pPr>
    </w:p>
    <w:p w:rsidR="00E50D19" w:rsidRDefault="00E50D19" w:rsidP="00E50D19">
      <w:pPr>
        <w:jc w:val="both"/>
        <w:rPr>
          <w:b/>
        </w:rPr>
      </w:pPr>
      <w:r>
        <w:rPr>
          <w:b/>
        </w:rPr>
        <w:t>70/23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Město Klatovy Odbor sociálních věcí a zdravotnictví pod č.j. OSVZ/3618/23/Part.</w:t>
      </w:r>
      <w:r>
        <w:rPr>
          <w:sz w:val="24"/>
          <w:szCs w:val="24"/>
        </w:rPr>
        <w:t xml:space="preserve"> Zaslal žádost o spolupráci</w:t>
      </w:r>
      <w:r w:rsidRPr="0081168D">
        <w:rPr>
          <w:sz w:val="24"/>
          <w:szCs w:val="24"/>
        </w:rPr>
        <w:t xml:space="preserve"> v oblasti spolufinancování protidrogové prevence – Spolek Ulice Plzeň – teré</w:t>
      </w:r>
      <w:r>
        <w:rPr>
          <w:sz w:val="24"/>
          <w:szCs w:val="24"/>
        </w:rPr>
        <w:t>n</w:t>
      </w:r>
      <w:r w:rsidRPr="0081168D">
        <w:rPr>
          <w:sz w:val="24"/>
          <w:szCs w:val="24"/>
        </w:rPr>
        <w:t>ní služba v oblasti drogové prevence</w:t>
      </w:r>
      <w:r>
        <w:rPr>
          <w:sz w:val="24"/>
          <w:szCs w:val="24"/>
        </w:rPr>
        <w:t xml:space="preserve"> ve výši 1265,- Kč, dle počtu obyvatel. Zastupitele pro projednání souhlasili.</w:t>
      </w:r>
    </w:p>
    <w:p w:rsidR="0077037C" w:rsidRDefault="0077037C" w:rsidP="0077037C">
      <w:pPr>
        <w:pStyle w:val="Odstavecseseznamem"/>
        <w:ind w:left="1080"/>
        <w:jc w:val="both"/>
        <w:rPr>
          <w:b/>
        </w:rPr>
      </w:pPr>
      <w:r>
        <w:rPr>
          <w:b/>
        </w:rPr>
        <w:t xml:space="preserve"> (</w:t>
      </w:r>
      <w:r w:rsidRPr="00A52BD4">
        <w:rPr>
          <w:b/>
        </w:rPr>
        <w:t>Hlasování:  pro –</w:t>
      </w:r>
      <w:r>
        <w:rPr>
          <w:b/>
        </w:rPr>
        <w:t xml:space="preserve"> 8</w:t>
      </w:r>
      <w:r w:rsidRPr="00A52BD4">
        <w:rPr>
          <w:b/>
        </w:rPr>
        <w:t>,  proti – 0, zdržel se – 0)</w:t>
      </w:r>
    </w:p>
    <w:p w:rsidR="0077037C" w:rsidRDefault="0077037C" w:rsidP="0077037C">
      <w:pPr>
        <w:pStyle w:val="Odstavecseseznamem"/>
        <w:ind w:left="1080"/>
        <w:jc w:val="both"/>
        <w:rPr>
          <w:b/>
        </w:rPr>
      </w:pPr>
    </w:p>
    <w:p w:rsidR="0077037C" w:rsidRPr="0077037C" w:rsidRDefault="0077037C" w:rsidP="0077037C">
      <w:pPr>
        <w:jc w:val="both"/>
        <w:rPr>
          <w:b/>
        </w:rPr>
      </w:pPr>
      <w:r>
        <w:rPr>
          <w:b/>
        </w:rPr>
        <w:t>71/23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 xml:space="preserve">Stopa bezpečí </w:t>
      </w:r>
      <w:proofErr w:type="spellStart"/>
      <w:r w:rsidRPr="0081168D">
        <w:rPr>
          <w:sz w:val="24"/>
          <w:szCs w:val="24"/>
        </w:rPr>
        <w:t>s.r.o</w:t>
      </w:r>
      <w:proofErr w:type="spellEnd"/>
      <w:r w:rsidRPr="0081168D">
        <w:rPr>
          <w:sz w:val="24"/>
          <w:szCs w:val="24"/>
        </w:rPr>
        <w:t xml:space="preserve"> – zaslal</w:t>
      </w:r>
      <w:r>
        <w:rPr>
          <w:sz w:val="24"/>
          <w:szCs w:val="24"/>
        </w:rPr>
        <w:t xml:space="preserve">a cenovou </w:t>
      </w:r>
      <w:r w:rsidRPr="0081168D">
        <w:rPr>
          <w:sz w:val="24"/>
          <w:szCs w:val="24"/>
        </w:rPr>
        <w:t xml:space="preserve"> nabídku projektových dnů v P</w:t>
      </w:r>
      <w:r>
        <w:rPr>
          <w:sz w:val="24"/>
          <w:szCs w:val="24"/>
        </w:rPr>
        <w:t>lz</w:t>
      </w:r>
      <w:r w:rsidRPr="0081168D">
        <w:rPr>
          <w:sz w:val="24"/>
          <w:szCs w:val="24"/>
        </w:rPr>
        <w:t xml:space="preserve">ni na téma první pomoc, finanční gramotnost a šikana. Podpora projektu – v případě </w:t>
      </w:r>
      <w:r>
        <w:rPr>
          <w:sz w:val="24"/>
          <w:szCs w:val="24"/>
        </w:rPr>
        <w:t xml:space="preserve">našeho </w:t>
      </w:r>
      <w:r w:rsidRPr="0081168D">
        <w:rPr>
          <w:sz w:val="24"/>
          <w:szCs w:val="24"/>
        </w:rPr>
        <w:t>zájmu bude naše Obec prezentována v publikacích Abeceda první pomoci, Peníze a jiná strašidla a Řekni stop šikaně.</w:t>
      </w:r>
      <w:r>
        <w:rPr>
          <w:sz w:val="24"/>
          <w:szCs w:val="24"/>
        </w:rPr>
        <w:t xml:space="preserve"> Po projednání zastupitelstvem bylo konstatováno, žer obec nabídku </w:t>
      </w:r>
      <w:proofErr w:type="spellStart"/>
      <w:r>
        <w:rPr>
          <w:sz w:val="24"/>
          <w:szCs w:val="24"/>
        </w:rPr>
        <w:t>nepříjme</w:t>
      </w:r>
      <w:proofErr w:type="spellEnd"/>
      <w:r>
        <w:rPr>
          <w:sz w:val="24"/>
          <w:szCs w:val="24"/>
        </w:rPr>
        <w:t>.</w:t>
      </w:r>
    </w:p>
    <w:p w:rsidR="0077037C" w:rsidRPr="00E226DD" w:rsidRDefault="0077037C" w:rsidP="0077037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Viz přiložená </w:t>
      </w:r>
      <w:r w:rsidRPr="0081168D">
        <w:rPr>
          <w:sz w:val="24"/>
          <w:szCs w:val="24"/>
        </w:rPr>
        <w:t>Cenová nabídka</w:t>
      </w:r>
    </w:p>
    <w:p w:rsidR="0077037C" w:rsidRDefault="0077037C" w:rsidP="0077037C">
      <w:pPr>
        <w:ind w:left="360"/>
        <w:jc w:val="both"/>
        <w:rPr>
          <w:b/>
        </w:rPr>
      </w:pPr>
      <w:r w:rsidRPr="00E226DD">
        <w:rPr>
          <w:b/>
        </w:rPr>
        <w:t>(Hlasování:  pro – 0,  proti – 8, zdržel se – 0)</w:t>
      </w:r>
    </w:p>
    <w:p w:rsidR="0077037C" w:rsidRDefault="0077037C" w:rsidP="0077037C">
      <w:pPr>
        <w:jc w:val="both"/>
        <w:rPr>
          <w:b/>
        </w:rPr>
      </w:pPr>
      <w:r>
        <w:rPr>
          <w:b/>
        </w:rPr>
        <w:t>72/23</w:t>
      </w:r>
    </w:p>
    <w:p w:rsidR="0077037C" w:rsidRPr="00C75304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Starostka informovala zastupitele o vývěru firmy pro akci</w:t>
      </w:r>
      <w:r>
        <w:rPr>
          <w:b/>
          <w:sz w:val="24"/>
          <w:szCs w:val="24"/>
        </w:rPr>
        <w:t xml:space="preserve"> „Revitalizace</w:t>
      </w:r>
      <w:r w:rsidRPr="0059440A">
        <w:rPr>
          <w:b/>
          <w:sz w:val="24"/>
          <w:szCs w:val="24"/>
        </w:rPr>
        <w:t xml:space="preserve"> VO Horní Lhota“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>Byl</w:t>
      </w:r>
      <w:r>
        <w:rPr>
          <w:sz w:val="24"/>
          <w:szCs w:val="24"/>
        </w:rPr>
        <w:t xml:space="preserve">o vypsáno výběrové řízení a byly </w:t>
      </w:r>
      <w:r w:rsidRPr="0081168D">
        <w:rPr>
          <w:sz w:val="24"/>
          <w:szCs w:val="24"/>
        </w:rPr>
        <w:t>osloveny 3 firmy a to Lesní Stavby</w:t>
      </w:r>
      <w:r>
        <w:rPr>
          <w:sz w:val="24"/>
          <w:szCs w:val="24"/>
        </w:rPr>
        <w:t>,</w:t>
      </w:r>
      <w:r w:rsidRPr="0081168D">
        <w:rPr>
          <w:sz w:val="24"/>
          <w:szCs w:val="24"/>
        </w:rPr>
        <w:t xml:space="preserve"> ESSIO a </w:t>
      </w:r>
      <w:proofErr w:type="spellStart"/>
      <w:r w:rsidRPr="0081168D">
        <w:rPr>
          <w:sz w:val="24"/>
          <w:szCs w:val="24"/>
        </w:rPr>
        <w:t>Investtel</w:t>
      </w:r>
      <w:proofErr w:type="spellEnd"/>
      <w:r w:rsidRPr="0081168D">
        <w:rPr>
          <w:sz w:val="24"/>
          <w:szCs w:val="24"/>
        </w:rPr>
        <w:t>. Dne 7.6.2023 se sešla stavební komise k otevírání obálek na Obecním úřadě.</w:t>
      </w:r>
    </w:p>
    <w:p w:rsidR="0077037C" w:rsidRPr="0081168D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Byly zaslány nabídky: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>L</w:t>
      </w:r>
      <w:r>
        <w:rPr>
          <w:sz w:val="24"/>
          <w:szCs w:val="24"/>
        </w:rPr>
        <w:t xml:space="preserve">esní </w:t>
      </w:r>
      <w:r w:rsidRPr="0081168D">
        <w:rPr>
          <w:sz w:val="24"/>
          <w:szCs w:val="24"/>
        </w:rPr>
        <w:t>S</w:t>
      </w:r>
      <w:r>
        <w:rPr>
          <w:sz w:val="24"/>
          <w:szCs w:val="24"/>
        </w:rPr>
        <w:t>tavby</w:t>
      </w:r>
      <w:r w:rsidRPr="0081168D">
        <w:rPr>
          <w:sz w:val="24"/>
          <w:szCs w:val="24"/>
        </w:rPr>
        <w:t xml:space="preserve">      1.129 636,64 ,- Kč</w:t>
      </w:r>
    </w:p>
    <w:p w:rsidR="0077037C" w:rsidRPr="0081168D" w:rsidRDefault="0077037C" w:rsidP="0077037C">
      <w:pPr>
        <w:rPr>
          <w:sz w:val="24"/>
          <w:szCs w:val="24"/>
        </w:rPr>
      </w:pPr>
      <w:proofErr w:type="spellStart"/>
      <w:r w:rsidRPr="0081168D">
        <w:rPr>
          <w:sz w:val="24"/>
          <w:szCs w:val="24"/>
        </w:rPr>
        <w:t>Essio</w:t>
      </w:r>
      <w:proofErr w:type="spellEnd"/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81168D">
        <w:rPr>
          <w:sz w:val="24"/>
          <w:szCs w:val="24"/>
        </w:rPr>
        <w:t>1. 140 711,- 77 Kč</w:t>
      </w:r>
    </w:p>
    <w:p w:rsidR="0077037C" w:rsidRPr="0081168D" w:rsidRDefault="0077037C" w:rsidP="0077037C">
      <w:pPr>
        <w:rPr>
          <w:sz w:val="24"/>
          <w:szCs w:val="24"/>
        </w:rPr>
      </w:pPr>
      <w:proofErr w:type="spellStart"/>
      <w:r w:rsidRPr="0081168D">
        <w:rPr>
          <w:sz w:val="24"/>
          <w:szCs w:val="24"/>
        </w:rPr>
        <w:t>Investtel</w:t>
      </w:r>
      <w:proofErr w:type="spellEnd"/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81168D">
        <w:rPr>
          <w:sz w:val="24"/>
          <w:szCs w:val="24"/>
        </w:rPr>
        <w:t>1. 091 968, 13 Kč</w:t>
      </w:r>
    </w:p>
    <w:p w:rsidR="0077037C" w:rsidRPr="0081168D" w:rsidRDefault="0077037C" w:rsidP="0077037C">
      <w:pPr>
        <w:rPr>
          <w:sz w:val="24"/>
          <w:szCs w:val="24"/>
        </w:rPr>
      </w:pPr>
    </w:p>
    <w:p w:rsidR="0077037C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 xml:space="preserve">Stavební komise </w:t>
      </w:r>
      <w:r>
        <w:rPr>
          <w:sz w:val="24"/>
          <w:szCs w:val="24"/>
        </w:rPr>
        <w:t xml:space="preserve">po seznámení s nabídkami vybrala firmu </w:t>
      </w:r>
      <w:proofErr w:type="spellStart"/>
      <w:r w:rsidRPr="0081168D">
        <w:rPr>
          <w:sz w:val="24"/>
          <w:szCs w:val="24"/>
        </w:rPr>
        <w:t>Investtel</w:t>
      </w:r>
      <w:proofErr w:type="spellEnd"/>
      <w:r w:rsidRPr="0081168D">
        <w:rPr>
          <w:sz w:val="24"/>
          <w:szCs w:val="24"/>
        </w:rPr>
        <w:t xml:space="preserve"> – nejnižší nabídka.</w:t>
      </w:r>
      <w:r>
        <w:rPr>
          <w:sz w:val="24"/>
          <w:szCs w:val="24"/>
        </w:rPr>
        <w:t xml:space="preserve"> Doporučuje zastupitelstvu přijetí této nabídky.</w:t>
      </w:r>
    </w:p>
    <w:p w:rsidR="0077037C" w:rsidRPr="00E226DD" w:rsidRDefault="0077037C" w:rsidP="0077037C">
      <w:pPr>
        <w:ind w:left="360"/>
        <w:jc w:val="both"/>
        <w:rPr>
          <w:b/>
        </w:rPr>
      </w:pPr>
      <w:r w:rsidRPr="00E226DD">
        <w:rPr>
          <w:b/>
        </w:rPr>
        <w:t>(Hlasování:  pro –</w:t>
      </w:r>
      <w:r>
        <w:rPr>
          <w:b/>
        </w:rPr>
        <w:t xml:space="preserve"> 8</w:t>
      </w:r>
      <w:r w:rsidRPr="00E226DD">
        <w:rPr>
          <w:b/>
        </w:rPr>
        <w:t xml:space="preserve">, </w:t>
      </w:r>
      <w:r>
        <w:rPr>
          <w:b/>
        </w:rPr>
        <w:t xml:space="preserve"> proti – 0</w:t>
      </w:r>
      <w:r w:rsidRPr="00E226DD">
        <w:rPr>
          <w:b/>
        </w:rPr>
        <w:t>, zdržel se – 0)</w:t>
      </w:r>
    </w:p>
    <w:p w:rsidR="0077037C" w:rsidRDefault="0077037C" w:rsidP="0077037C">
      <w:pPr>
        <w:jc w:val="both"/>
        <w:rPr>
          <w:b/>
        </w:rPr>
      </w:pPr>
      <w:r>
        <w:rPr>
          <w:b/>
        </w:rPr>
        <w:lastRenderedPageBreak/>
        <w:t>73/23</w:t>
      </w: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 xml:space="preserve">Předseda kulturní komise </w:t>
      </w:r>
      <w:r w:rsidRPr="0081168D">
        <w:rPr>
          <w:sz w:val="24"/>
          <w:szCs w:val="24"/>
        </w:rPr>
        <w:t xml:space="preserve">navrhl zakoupení osvětlení do </w:t>
      </w:r>
      <w:proofErr w:type="spellStart"/>
      <w:r w:rsidRPr="0081168D">
        <w:rPr>
          <w:sz w:val="24"/>
          <w:szCs w:val="24"/>
        </w:rPr>
        <w:t>párty</w:t>
      </w:r>
      <w:proofErr w:type="spellEnd"/>
      <w:r w:rsidRPr="0081168D">
        <w:rPr>
          <w:sz w:val="24"/>
          <w:szCs w:val="24"/>
        </w:rPr>
        <w:t xml:space="preserve"> stanu  - 3 kusy led svítidel – nabídka od </w:t>
      </w:r>
      <w:proofErr w:type="spellStart"/>
      <w:r w:rsidRPr="0081168D">
        <w:rPr>
          <w:sz w:val="24"/>
          <w:szCs w:val="24"/>
        </w:rPr>
        <w:t>Biesse</w:t>
      </w:r>
      <w:proofErr w:type="spellEnd"/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za cenu </w:t>
      </w:r>
      <w:r w:rsidRPr="0081168D">
        <w:rPr>
          <w:sz w:val="24"/>
          <w:szCs w:val="24"/>
        </w:rPr>
        <w:t xml:space="preserve">4.662,35 Kč. </w:t>
      </w:r>
      <w:r>
        <w:rPr>
          <w:sz w:val="24"/>
          <w:szCs w:val="24"/>
        </w:rPr>
        <w:t>Toto bylo projednáno a zastupitelstvo souhlasilo.</w:t>
      </w:r>
    </w:p>
    <w:p w:rsidR="0077037C" w:rsidRDefault="0077037C" w:rsidP="0077037C">
      <w:pPr>
        <w:ind w:left="360"/>
        <w:jc w:val="both"/>
        <w:rPr>
          <w:b/>
        </w:rPr>
      </w:pPr>
      <w:r w:rsidRPr="00E226DD">
        <w:rPr>
          <w:b/>
        </w:rPr>
        <w:t>(Hlasování:  pro –</w:t>
      </w:r>
      <w:r>
        <w:rPr>
          <w:b/>
        </w:rPr>
        <w:t xml:space="preserve"> 8</w:t>
      </w:r>
      <w:r w:rsidRPr="00E226DD">
        <w:rPr>
          <w:b/>
        </w:rPr>
        <w:t xml:space="preserve">, </w:t>
      </w:r>
      <w:r>
        <w:rPr>
          <w:b/>
        </w:rPr>
        <w:t xml:space="preserve"> proti – 0</w:t>
      </w:r>
      <w:r w:rsidRPr="00E226DD">
        <w:rPr>
          <w:b/>
        </w:rPr>
        <w:t>, zdržel se – 0)</w:t>
      </w:r>
    </w:p>
    <w:p w:rsidR="0077037C" w:rsidRPr="002818BF" w:rsidRDefault="0077037C" w:rsidP="0077037C">
      <w:pPr>
        <w:ind w:left="360"/>
        <w:jc w:val="both"/>
        <w:rPr>
          <w:b/>
        </w:rPr>
      </w:pPr>
    </w:p>
    <w:p w:rsidR="0077037C" w:rsidRDefault="0077037C" w:rsidP="0077037C">
      <w:pPr>
        <w:jc w:val="both"/>
        <w:rPr>
          <w:b/>
        </w:rPr>
      </w:pPr>
      <w:r>
        <w:rPr>
          <w:b/>
        </w:rPr>
        <w:t>74/23</w:t>
      </w: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Starostka seznámila přítomné zastupitele o informaci Biskupství Plzeň o  opravě  kostelní věže v Týnci, která  začne od července 2023.</w:t>
      </w:r>
      <w:r w:rsidRPr="0081168D"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 Panem úřadujícím farářem </w:t>
      </w:r>
      <w:proofErr w:type="spellStart"/>
      <w:r>
        <w:rPr>
          <w:sz w:val="24"/>
          <w:szCs w:val="24"/>
        </w:rPr>
        <w:t>Potegou</w:t>
      </w:r>
      <w:proofErr w:type="spellEnd"/>
      <w:r>
        <w:rPr>
          <w:sz w:val="24"/>
          <w:szCs w:val="24"/>
        </w:rPr>
        <w:t xml:space="preserve"> byl učiněn dotaz, zda by Obec mohla přispět finanční částkou na tuto opravu</w:t>
      </w:r>
      <w:r w:rsidRPr="0081168D">
        <w:rPr>
          <w:sz w:val="24"/>
          <w:szCs w:val="24"/>
        </w:rPr>
        <w:t>.</w:t>
      </w:r>
      <w:r>
        <w:rPr>
          <w:sz w:val="24"/>
          <w:szCs w:val="24"/>
        </w:rPr>
        <w:t xml:space="preserve"> K tomuto se zastupitelé vyjádřili, že v minulosti již bylo přispěno finanční částkou – vypracování projektu.</w:t>
      </w:r>
    </w:p>
    <w:p w:rsidR="0077037C" w:rsidRDefault="0077037C" w:rsidP="0077037C">
      <w:pPr>
        <w:ind w:left="360"/>
        <w:jc w:val="both"/>
        <w:rPr>
          <w:b/>
        </w:rPr>
      </w:pPr>
      <w:r w:rsidRPr="00E226DD">
        <w:rPr>
          <w:b/>
        </w:rPr>
        <w:t>(Hlasování:  pro – 0,  proti – 8, zdržel se – 0)</w:t>
      </w:r>
    </w:p>
    <w:p w:rsidR="0077037C" w:rsidRPr="00E226DD" w:rsidRDefault="0077037C" w:rsidP="0077037C">
      <w:pPr>
        <w:ind w:left="360"/>
        <w:jc w:val="both"/>
        <w:rPr>
          <w:b/>
        </w:rPr>
      </w:pPr>
    </w:p>
    <w:p w:rsidR="0077037C" w:rsidRDefault="0077037C" w:rsidP="0077037C">
      <w:pPr>
        <w:jc w:val="both"/>
        <w:rPr>
          <w:b/>
          <w:sz w:val="28"/>
          <w:szCs w:val="28"/>
        </w:rPr>
      </w:pPr>
      <w:r>
        <w:rPr>
          <w:b/>
        </w:rPr>
        <w:t xml:space="preserve">75/23 </w:t>
      </w:r>
      <w:r w:rsidRPr="0077037C">
        <w:rPr>
          <w:b/>
          <w:sz w:val="28"/>
          <w:szCs w:val="28"/>
        </w:rPr>
        <w:t>Na vědomí</w:t>
      </w:r>
    </w:p>
    <w:p w:rsidR="0077037C" w:rsidRDefault="0077037C" w:rsidP="0077037C">
      <w:pPr>
        <w:rPr>
          <w:sz w:val="24"/>
          <w:szCs w:val="24"/>
        </w:rPr>
      </w:pPr>
      <w:r w:rsidRPr="00C37443">
        <w:rPr>
          <w:sz w:val="24"/>
          <w:szCs w:val="24"/>
        </w:rPr>
        <w:t xml:space="preserve">Dne 5.6.2023 v 17:00 hodin se sešel kontrolní výbor. </w:t>
      </w:r>
      <w:r>
        <w:rPr>
          <w:sz w:val="24"/>
          <w:szCs w:val="24"/>
        </w:rPr>
        <w:t>Se zprávou  kontrolního výboru seznámila zastupitele předsedkyně KV  paní Lenka Tumpachová, která uvedla nevyřízená usnesení. (viz zápis)</w:t>
      </w:r>
    </w:p>
    <w:p w:rsidR="0077037C" w:rsidRPr="00C37443" w:rsidRDefault="0077037C" w:rsidP="0077037C">
      <w:pPr>
        <w:rPr>
          <w:sz w:val="24"/>
          <w:szCs w:val="24"/>
        </w:rPr>
      </w:pPr>
      <w:r w:rsidRPr="00C37443">
        <w:rPr>
          <w:sz w:val="24"/>
          <w:szCs w:val="24"/>
        </w:rPr>
        <w:t>Dne 7.6.2023 v 16:30 hodin se sešel finanční výbor.</w:t>
      </w:r>
      <w:r>
        <w:rPr>
          <w:sz w:val="24"/>
          <w:szCs w:val="24"/>
        </w:rPr>
        <w:t xml:space="preserve"> Se zprávou</w:t>
      </w:r>
      <w:r w:rsidRPr="00C37443">
        <w:rPr>
          <w:sz w:val="24"/>
          <w:szCs w:val="24"/>
        </w:rPr>
        <w:t xml:space="preserve"> </w:t>
      </w:r>
      <w:r>
        <w:rPr>
          <w:sz w:val="24"/>
          <w:szCs w:val="24"/>
        </w:rPr>
        <w:t> finančního výboru  seznámil zastupitele předseda FV pan Josef Staněk, který konstatoval, že nebyly zjištěny žádné závady. (viz zápis)</w:t>
      </w:r>
    </w:p>
    <w:p w:rsidR="0077037C" w:rsidRPr="00587436" w:rsidRDefault="0077037C" w:rsidP="0077037C">
      <w:pPr>
        <w:jc w:val="both"/>
        <w:rPr>
          <w:b/>
          <w:sz w:val="24"/>
          <w:szCs w:val="24"/>
        </w:rPr>
      </w:pPr>
      <w:proofErr w:type="spellStart"/>
      <w:r w:rsidRPr="0081168D">
        <w:rPr>
          <w:sz w:val="24"/>
          <w:szCs w:val="24"/>
        </w:rPr>
        <w:t>Clementas</w:t>
      </w:r>
      <w:proofErr w:type="spellEnd"/>
      <w:r>
        <w:rPr>
          <w:sz w:val="24"/>
          <w:szCs w:val="24"/>
        </w:rPr>
        <w:t xml:space="preserve"> Janovice se obrátil se žádostí na Obec Týnec se žádostí o podporu </w:t>
      </w:r>
      <w:r w:rsidRPr="0081168D">
        <w:rPr>
          <w:sz w:val="24"/>
          <w:szCs w:val="24"/>
        </w:rPr>
        <w:t xml:space="preserve"> pro zařazení do sítě poskytovatelů sociálních služeb v </w:t>
      </w:r>
      <w:proofErr w:type="spellStart"/>
      <w:r w:rsidRPr="0081168D">
        <w:rPr>
          <w:sz w:val="24"/>
          <w:szCs w:val="24"/>
        </w:rPr>
        <w:t>Plz</w:t>
      </w:r>
      <w:proofErr w:type="spellEnd"/>
      <w:r w:rsidRPr="0081168D">
        <w:rPr>
          <w:sz w:val="24"/>
          <w:szCs w:val="24"/>
        </w:rPr>
        <w:t>. Kraji</w:t>
      </w:r>
      <w:r>
        <w:rPr>
          <w:sz w:val="24"/>
          <w:szCs w:val="24"/>
        </w:rPr>
        <w:t>. Zastupitelstvo obce žádost projednalo a uložilo starostce zaslat kladnou odpověď.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ŠVAK a.s. Klatovy pod č.j. Za/2023/2350463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 xml:space="preserve">Zaslal vyjádření k vodovodní a kanalizační přípojce na </w:t>
      </w:r>
      <w:proofErr w:type="spellStart"/>
      <w:r w:rsidRPr="0081168D">
        <w:rPr>
          <w:sz w:val="24"/>
          <w:szCs w:val="24"/>
        </w:rPr>
        <w:t>p.č</w:t>
      </w:r>
      <w:proofErr w:type="spellEnd"/>
      <w:r w:rsidRPr="0081168D">
        <w:rPr>
          <w:sz w:val="24"/>
          <w:szCs w:val="24"/>
        </w:rPr>
        <w:t>. 433/32 v </w:t>
      </w:r>
      <w:proofErr w:type="spellStart"/>
      <w:r w:rsidRPr="0081168D">
        <w:rPr>
          <w:sz w:val="24"/>
          <w:szCs w:val="24"/>
        </w:rPr>
        <w:t>k</w:t>
      </w:r>
      <w:r>
        <w:rPr>
          <w:sz w:val="24"/>
          <w:szCs w:val="24"/>
        </w:rPr>
        <w:t>.ú</w:t>
      </w:r>
      <w:proofErr w:type="spellEnd"/>
      <w:r>
        <w:rPr>
          <w:sz w:val="24"/>
          <w:szCs w:val="24"/>
        </w:rPr>
        <w:t>. Týnec u Janovic nad Úhlavou. Po realizaci investorem bude obcí osazen vodoměr.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>ŠVAK a.s. Klatovy pod č.j. Za/2023/2350414 zaslal vyjádření k realizaci likvidace splaškových vod z</w:t>
      </w:r>
      <w:r>
        <w:rPr>
          <w:sz w:val="24"/>
          <w:szCs w:val="24"/>
        </w:rPr>
        <w:t> </w:t>
      </w:r>
      <w:r w:rsidRPr="0081168D">
        <w:rPr>
          <w:sz w:val="24"/>
          <w:szCs w:val="24"/>
        </w:rPr>
        <w:t> objektu č.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p. 27 v </w:t>
      </w:r>
      <w:proofErr w:type="spellStart"/>
      <w:r w:rsidRPr="0081168D">
        <w:rPr>
          <w:sz w:val="24"/>
          <w:szCs w:val="24"/>
        </w:rPr>
        <w:t>k.ú</w:t>
      </w:r>
      <w:proofErr w:type="spellEnd"/>
      <w:r w:rsidRPr="0081168D">
        <w:rPr>
          <w:sz w:val="24"/>
          <w:szCs w:val="24"/>
        </w:rPr>
        <w:t xml:space="preserve"> Týnec</w:t>
      </w:r>
      <w:r>
        <w:rPr>
          <w:sz w:val="24"/>
          <w:szCs w:val="24"/>
        </w:rPr>
        <w:t>.</w:t>
      </w:r>
      <w:r w:rsidRPr="0081168D">
        <w:rPr>
          <w:sz w:val="24"/>
          <w:szCs w:val="24"/>
        </w:rPr>
        <w:t xml:space="preserve"> 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ŠVAK a.s. Klatovy pod č.j. Za/2023/2350369 zasla</w:t>
      </w:r>
      <w:r>
        <w:rPr>
          <w:sz w:val="24"/>
          <w:szCs w:val="24"/>
        </w:rPr>
        <w:t>l</w:t>
      </w:r>
      <w:r w:rsidRPr="0081168D">
        <w:rPr>
          <w:sz w:val="24"/>
          <w:szCs w:val="24"/>
        </w:rPr>
        <w:t xml:space="preserve"> vyjádření k realizaci vodovodní a kanalizační přípojky u novostavby rodinného domu Týnec</w:t>
      </w:r>
      <w:r>
        <w:rPr>
          <w:sz w:val="24"/>
          <w:szCs w:val="24"/>
        </w:rPr>
        <w:t xml:space="preserve"> 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433/57.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>Plzeňský kraj, KÚ Plzeň zasla</w:t>
      </w:r>
      <w:r>
        <w:rPr>
          <w:sz w:val="24"/>
          <w:szCs w:val="24"/>
        </w:rPr>
        <w:t>l</w:t>
      </w:r>
      <w:r w:rsidRPr="0081168D">
        <w:rPr>
          <w:sz w:val="24"/>
          <w:szCs w:val="24"/>
        </w:rPr>
        <w:t xml:space="preserve"> pod č.j. PK-DSH/7594/23 informuje o existenci „Národního rozvojového programu mobility pro všechny“</w:t>
      </w:r>
      <w:r>
        <w:rPr>
          <w:sz w:val="24"/>
          <w:szCs w:val="24"/>
        </w:rPr>
        <w:t>.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lastRenderedPageBreak/>
        <w:t xml:space="preserve">ORP Klatovy Město Klatovy </w:t>
      </w:r>
      <w:r>
        <w:rPr>
          <w:sz w:val="24"/>
          <w:szCs w:val="24"/>
        </w:rPr>
        <w:t>z</w:t>
      </w:r>
      <w:r w:rsidRPr="0081168D">
        <w:rPr>
          <w:sz w:val="24"/>
          <w:szCs w:val="24"/>
        </w:rPr>
        <w:t>aslal</w:t>
      </w:r>
      <w:r>
        <w:rPr>
          <w:sz w:val="24"/>
          <w:szCs w:val="24"/>
        </w:rPr>
        <w:t>o</w:t>
      </w:r>
      <w:r w:rsidRPr="0081168D">
        <w:rPr>
          <w:sz w:val="24"/>
          <w:szCs w:val="24"/>
        </w:rPr>
        <w:t xml:space="preserve"> žádost o zaslání evidence válečných hrobů a pietních míst v</w:t>
      </w:r>
      <w:r>
        <w:rPr>
          <w:sz w:val="24"/>
          <w:szCs w:val="24"/>
        </w:rPr>
        <w:t> </w:t>
      </w:r>
      <w:r w:rsidRPr="0081168D">
        <w:rPr>
          <w:sz w:val="24"/>
          <w:szCs w:val="24"/>
        </w:rPr>
        <w:t>obci</w:t>
      </w:r>
      <w:r>
        <w:rPr>
          <w:sz w:val="24"/>
          <w:szCs w:val="24"/>
        </w:rPr>
        <w:t>. A možnost vyjmutí z vojenské zálohy – zastupitele a SDH.</w:t>
      </w:r>
    </w:p>
    <w:p w:rsidR="0077037C" w:rsidRPr="0081168D" w:rsidRDefault="0077037C" w:rsidP="0077037C">
      <w:pPr>
        <w:pStyle w:val="Odstavecseseznamem"/>
        <w:rPr>
          <w:sz w:val="24"/>
          <w:szCs w:val="24"/>
        </w:rPr>
      </w:pPr>
    </w:p>
    <w:p w:rsidR="0077037C" w:rsidRPr="0081168D" w:rsidRDefault="0077037C" w:rsidP="0077037C">
      <w:pPr>
        <w:rPr>
          <w:sz w:val="24"/>
          <w:szCs w:val="24"/>
        </w:rPr>
      </w:pPr>
      <w:proofErr w:type="spellStart"/>
      <w:r w:rsidRPr="0081168D">
        <w:rPr>
          <w:sz w:val="24"/>
          <w:szCs w:val="24"/>
        </w:rPr>
        <w:t>MěÚ</w:t>
      </w:r>
      <w:proofErr w:type="spellEnd"/>
      <w:r w:rsidRPr="0081168D">
        <w:rPr>
          <w:sz w:val="24"/>
          <w:szCs w:val="24"/>
        </w:rPr>
        <w:t xml:space="preserve"> Klatovy zaslal pod č.j. ZN/ŽP/693/23 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>Schválení havarijního plánu „MVN Pod Klenovou“ s umístěním na par.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č. 441/6 k </w:t>
      </w:r>
      <w:proofErr w:type="spellStart"/>
      <w:r w:rsidRPr="0081168D">
        <w:rPr>
          <w:sz w:val="24"/>
          <w:szCs w:val="24"/>
        </w:rPr>
        <w:t>k</w:t>
      </w:r>
      <w:proofErr w:type="spellEnd"/>
      <w:r w:rsidRPr="008116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81168D">
        <w:rPr>
          <w:sz w:val="24"/>
          <w:szCs w:val="24"/>
        </w:rPr>
        <w:t>ú.</w:t>
      </w:r>
      <w:proofErr w:type="spellEnd"/>
      <w:r w:rsidRPr="0081168D">
        <w:rPr>
          <w:sz w:val="24"/>
          <w:szCs w:val="24"/>
        </w:rPr>
        <w:t xml:space="preserve"> Týnec u Janovic nad Úhlavou</w:t>
      </w:r>
    </w:p>
    <w:p w:rsidR="0077037C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Ministerstvo práce a soc. věcí pod č.j. MPSV-2023/97746-190 dává na vědom</w:t>
      </w:r>
      <w:r>
        <w:rPr>
          <w:sz w:val="24"/>
          <w:szCs w:val="24"/>
        </w:rPr>
        <w:t>í, že se mění humanitární dávka</w:t>
      </w:r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>k uprchlíkům</w:t>
      </w:r>
      <w:r w:rsidRPr="0081168D">
        <w:rPr>
          <w:sz w:val="24"/>
          <w:szCs w:val="24"/>
        </w:rPr>
        <w:t xml:space="preserve"> k 1.7.2023</w:t>
      </w:r>
      <w:r>
        <w:rPr>
          <w:sz w:val="24"/>
          <w:szCs w:val="24"/>
        </w:rPr>
        <w:t>.</w:t>
      </w:r>
      <w:r w:rsidRPr="0081168D">
        <w:rPr>
          <w:sz w:val="24"/>
          <w:szCs w:val="24"/>
        </w:rPr>
        <w:t xml:space="preserve"> 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 xml:space="preserve">Ministerstvo životního prostředí pod </w:t>
      </w:r>
      <w:proofErr w:type="spellStart"/>
      <w:r w:rsidRPr="0081168D">
        <w:rPr>
          <w:sz w:val="24"/>
          <w:szCs w:val="24"/>
        </w:rPr>
        <w:t>č,j</w:t>
      </w:r>
      <w:proofErr w:type="spellEnd"/>
      <w:r w:rsidRPr="0081168D">
        <w:rPr>
          <w:sz w:val="24"/>
          <w:szCs w:val="24"/>
        </w:rPr>
        <w:t xml:space="preserve">. MZP/2023/700/29 </w:t>
      </w:r>
      <w:r>
        <w:rPr>
          <w:sz w:val="24"/>
          <w:szCs w:val="24"/>
        </w:rPr>
        <w:t xml:space="preserve">zaslalo na vědomí </w:t>
      </w:r>
      <w:r w:rsidRPr="0081168D">
        <w:rPr>
          <w:sz w:val="24"/>
          <w:szCs w:val="24"/>
        </w:rPr>
        <w:t>povzbuzení cirkulárního hospodářství, vyčistit přírodu od náhodně odhozených PET láhví a hliníkových obalů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a splnit cíle stanovené evropskou legislativou – ZÁLOHOVÁNÍ</w:t>
      </w:r>
      <w:r>
        <w:rPr>
          <w:sz w:val="24"/>
          <w:szCs w:val="24"/>
        </w:rPr>
        <w:t>.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 xml:space="preserve">Radovan </w:t>
      </w:r>
      <w:proofErr w:type="spellStart"/>
      <w:r w:rsidRPr="0081168D">
        <w:rPr>
          <w:sz w:val="24"/>
          <w:szCs w:val="24"/>
        </w:rPr>
        <w:t>Šnýdl</w:t>
      </w:r>
      <w:proofErr w:type="spellEnd"/>
      <w:r w:rsidRPr="0081168D">
        <w:rPr>
          <w:sz w:val="24"/>
          <w:szCs w:val="24"/>
        </w:rPr>
        <w:t xml:space="preserve"> , student Pedagogické fakulty v Liberci zaslal emailem žádost o zaslání suvenýrů obce. Sběratelská sbírka</w:t>
      </w:r>
      <w:r>
        <w:rPr>
          <w:sz w:val="24"/>
          <w:szCs w:val="24"/>
        </w:rPr>
        <w:t xml:space="preserve"> – bude realizováno starostkou.</w:t>
      </w:r>
    </w:p>
    <w:p w:rsidR="0077037C" w:rsidRPr="0081168D" w:rsidRDefault="0077037C" w:rsidP="0077037C">
      <w:pPr>
        <w:rPr>
          <w:sz w:val="24"/>
          <w:szCs w:val="24"/>
        </w:rPr>
      </w:pPr>
      <w:r w:rsidRPr="0081168D">
        <w:rPr>
          <w:sz w:val="24"/>
          <w:szCs w:val="24"/>
        </w:rPr>
        <w:t>SKAUT zaslal informaci o konání</w:t>
      </w:r>
      <w:r>
        <w:rPr>
          <w:sz w:val="24"/>
          <w:szCs w:val="24"/>
        </w:rPr>
        <w:t xml:space="preserve"> každoročního </w:t>
      </w:r>
      <w:r w:rsidRPr="0081168D">
        <w:rPr>
          <w:sz w:val="24"/>
          <w:szCs w:val="24"/>
        </w:rPr>
        <w:t xml:space="preserve"> skautského tábora v termínu 16.7 – 29.7.2023na pozemku v </w:t>
      </w:r>
      <w:proofErr w:type="spellStart"/>
      <w:r w:rsidRPr="0081168D">
        <w:rPr>
          <w:sz w:val="24"/>
          <w:szCs w:val="24"/>
        </w:rPr>
        <w:t>k.ú</w:t>
      </w:r>
      <w:proofErr w:type="spellEnd"/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Horní Lhota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par.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č. 252</w:t>
      </w:r>
      <w:r>
        <w:rPr>
          <w:sz w:val="24"/>
          <w:szCs w:val="24"/>
        </w:rPr>
        <w:t>.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ZETES PROJEKT s.r.o. zaslal projektovou dokumentaci k provedení vodovodní přípojky na akci „Týnec č.</w:t>
      </w:r>
      <w:r>
        <w:rPr>
          <w:sz w:val="24"/>
          <w:szCs w:val="24"/>
        </w:rPr>
        <w:t xml:space="preserve"> </w:t>
      </w:r>
      <w:r w:rsidRPr="0081168D">
        <w:rPr>
          <w:sz w:val="24"/>
          <w:szCs w:val="24"/>
        </w:rPr>
        <w:t>kat. 88/2 v </w:t>
      </w:r>
      <w:proofErr w:type="spellStart"/>
      <w:r w:rsidRPr="0081168D">
        <w:rPr>
          <w:sz w:val="24"/>
          <w:szCs w:val="24"/>
        </w:rPr>
        <w:t>k.ú</w:t>
      </w:r>
      <w:proofErr w:type="spellEnd"/>
      <w:r w:rsidRPr="0081168D">
        <w:rPr>
          <w:sz w:val="24"/>
          <w:szCs w:val="24"/>
        </w:rPr>
        <w:t>. Týnec u Janovic nad Úhlavou“</w:t>
      </w:r>
      <w:r>
        <w:rPr>
          <w:sz w:val="24"/>
          <w:szCs w:val="24"/>
        </w:rPr>
        <w:t>. Starostkou bude zasláno vyjádření k realizaci vodovodní přípojky.</w:t>
      </w:r>
    </w:p>
    <w:p w:rsidR="0077037C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ATRIUM s.r.o. HD zasla</w:t>
      </w:r>
      <w:r>
        <w:rPr>
          <w:sz w:val="24"/>
          <w:szCs w:val="24"/>
        </w:rPr>
        <w:t>lo</w:t>
      </w:r>
      <w:r w:rsidRPr="0081168D">
        <w:rPr>
          <w:sz w:val="24"/>
          <w:szCs w:val="24"/>
        </w:rPr>
        <w:t xml:space="preserve"> projektovou dokumentaci k</w:t>
      </w:r>
      <w:r>
        <w:rPr>
          <w:sz w:val="24"/>
          <w:szCs w:val="24"/>
        </w:rPr>
        <w:t xml:space="preserve"> výstavbě RD 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433/57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Týnec u Janovic.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zpracovatele ÚP Obec obdržela </w:t>
      </w:r>
      <w:r w:rsidRPr="0081168D">
        <w:rPr>
          <w:sz w:val="24"/>
          <w:szCs w:val="24"/>
        </w:rPr>
        <w:t>návrh Zprávy o uplatňování změny ÚP</w:t>
      </w:r>
      <w:r>
        <w:rPr>
          <w:sz w:val="24"/>
          <w:szCs w:val="24"/>
        </w:rPr>
        <w:t>, který zhodnocuje situaci v celém teritoriu v období  2013 – 2023, vývoj infrastruktury, vodovodní řád, kanalizaci, pracovní uplatnění, obslužnost. Počet obyvatel, počet vystavěných RD.</w:t>
      </w:r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Zpráva bude zveřejněna na webu Obce a v tištěné podobě k nahlédnutí na Obecním úřadě, dále rozeslána dotčeným orgánům k vyjádření. </w:t>
      </w:r>
      <w:r w:rsidRPr="00721E79">
        <w:rPr>
          <w:b/>
          <w:sz w:val="24"/>
          <w:szCs w:val="24"/>
        </w:rPr>
        <w:t>Zpráva starostky byla zastupiteli vzata na vědomí</w:t>
      </w:r>
      <w:r>
        <w:rPr>
          <w:sz w:val="24"/>
          <w:szCs w:val="24"/>
        </w:rPr>
        <w:t>.</w:t>
      </w:r>
    </w:p>
    <w:p w:rsidR="0077037C" w:rsidRPr="0059440A" w:rsidRDefault="0077037C" w:rsidP="0077037C">
      <w:pPr>
        <w:jc w:val="both"/>
        <w:rPr>
          <w:sz w:val="24"/>
          <w:szCs w:val="24"/>
        </w:rPr>
      </w:pPr>
      <w:r w:rsidRPr="00721E79">
        <w:rPr>
          <w:sz w:val="24"/>
          <w:szCs w:val="24"/>
        </w:rPr>
        <w:t>Na Obecním úřadě v Týnci proběhlo  dne 31.5.2023 jednání s Biskupstvím o směně pozemku</w:t>
      </w:r>
      <w:r>
        <w:rPr>
          <w:sz w:val="24"/>
          <w:szCs w:val="24"/>
        </w:rPr>
        <w:t xml:space="preserve"> p. č. 44/4 u č. p. 90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Týnec za 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 169/25  a 157/1 v k. ú Horní Lhota.  O souhlasu směny podá Biskupství Plzeň zprávu. Toto bude projednáno na příštím ZZO. </w:t>
      </w:r>
    </w:p>
    <w:p w:rsidR="0077037C" w:rsidRPr="00E226DD" w:rsidRDefault="0077037C" w:rsidP="0077037C">
      <w:pPr>
        <w:rPr>
          <w:b/>
          <w:sz w:val="24"/>
          <w:szCs w:val="24"/>
        </w:rPr>
      </w:pPr>
      <w:r w:rsidRPr="0081168D">
        <w:rPr>
          <w:sz w:val="24"/>
          <w:szCs w:val="24"/>
        </w:rPr>
        <w:t xml:space="preserve"> 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přítomné s n</w:t>
      </w:r>
      <w:r w:rsidRPr="0081168D">
        <w:rPr>
          <w:sz w:val="24"/>
          <w:szCs w:val="24"/>
        </w:rPr>
        <w:t>utno</w:t>
      </w:r>
      <w:r>
        <w:rPr>
          <w:sz w:val="24"/>
          <w:szCs w:val="24"/>
        </w:rPr>
        <w:t>stí</w:t>
      </w:r>
      <w:r w:rsidRPr="0081168D">
        <w:rPr>
          <w:sz w:val="24"/>
          <w:szCs w:val="24"/>
        </w:rPr>
        <w:t xml:space="preserve"> vyčištění strouhy a zaneseného potrub</w:t>
      </w:r>
      <w:r>
        <w:rPr>
          <w:sz w:val="24"/>
          <w:szCs w:val="24"/>
        </w:rPr>
        <w:t>í od pohostinství U Malátů až po Obecní úřad.</w:t>
      </w:r>
      <w:r w:rsidRPr="0081168D">
        <w:rPr>
          <w:sz w:val="24"/>
          <w:szCs w:val="24"/>
        </w:rPr>
        <w:t xml:space="preserve"> Při velkých deštích</w:t>
      </w:r>
      <w:r>
        <w:rPr>
          <w:sz w:val="24"/>
          <w:szCs w:val="24"/>
        </w:rPr>
        <w:t xml:space="preserve"> se nepobírá přívalovou voda</w:t>
      </w:r>
      <w:r w:rsidRPr="0081168D">
        <w:rPr>
          <w:sz w:val="24"/>
          <w:szCs w:val="24"/>
        </w:rPr>
        <w:t xml:space="preserve"> a </w:t>
      </w:r>
      <w:r w:rsidRPr="0081168D">
        <w:rPr>
          <w:sz w:val="24"/>
          <w:szCs w:val="24"/>
        </w:rPr>
        <w:lastRenderedPageBreak/>
        <w:t>ta je v cestě u pana Knotka – 3 týdny zpět. Byl osloven pan Pavel More, který dodá cenovou nabídku.</w:t>
      </w:r>
      <w:r>
        <w:rPr>
          <w:sz w:val="24"/>
          <w:szCs w:val="24"/>
        </w:rPr>
        <w:t xml:space="preserve"> Zastupitelstvo doporučilo provést pouze vyčištění potrubí a strouhy.</w:t>
      </w:r>
    </w:p>
    <w:p w:rsidR="0077037C" w:rsidRPr="0081168D" w:rsidRDefault="0077037C" w:rsidP="0077037C">
      <w:pPr>
        <w:rPr>
          <w:sz w:val="24"/>
          <w:szCs w:val="24"/>
        </w:rPr>
      </w:pPr>
    </w:p>
    <w:p w:rsidR="0077037C" w:rsidRPr="0081168D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Obec vysloví p</w:t>
      </w:r>
      <w:r w:rsidRPr="0081168D">
        <w:rPr>
          <w:sz w:val="24"/>
          <w:szCs w:val="24"/>
        </w:rPr>
        <w:t>oděkování panu Matějkovi</w:t>
      </w:r>
      <w:r>
        <w:rPr>
          <w:sz w:val="24"/>
          <w:szCs w:val="24"/>
        </w:rPr>
        <w:t xml:space="preserve"> z Klatov</w:t>
      </w:r>
      <w:r w:rsidRPr="0081168D">
        <w:rPr>
          <w:sz w:val="24"/>
          <w:szCs w:val="24"/>
        </w:rPr>
        <w:t xml:space="preserve"> za obnovu informační cedule o Týnci a zámku, která je v našem vlastnictví. Úprava okolí. </w:t>
      </w:r>
      <w:r>
        <w:rPr>
          <w:sz w:val="24"/>
          <w:szCs w:val="24"/>
        </w:rPr>
        <w:t>Zastupiteli bylo toto uloženo starostce.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seznámila přítomné o konání  Naučné stezky pro děti, která se bude konat dne</w:t>
      </w:r>
      <w:r w:rsidRPr="0081168D">
        <w:rPr>
          <w:sz w:val="24"/>
          <w:szCs w:val="24"/>
        </w:rPr>
        <w:t xml:space="preserve"> 24.6.2023</w:t>
      </w:r>
      <w:r>
        <w:rPr>
          <w:sz w:val="24"/>
          <w:szCs w:val="24"/>
        </w:rPr>
        <w:t xml:space="preserve"> na hřišti a okolí obce</w:t>
      </w:r>
      <w:r w:rsidRPr="0081168D">
        <w:rPr>
          <w:sz w:val="24"/>
          <w:szCs w:val="24"/>
        </w:rPr>
        <w:t>. Zajišťuje kulturní komise</w:t>
      </w:r>
      <w:r>
        <w:rPr>
          <w:sz w:val="24"/>
          <w:szCs w:val="24"/>
        </w:rPr>
        <w:t xml:space="preserve"> obce.  Předseda kulturní komise</w:t>
      </w:r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>seznámil s podrobnostmi.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Dále starostka informovala přítomné o akcích, které proběhly v uplynulém období:</w:t>
      </w:r>
      <w:r w:rsidRPr="0081168D">
        <w:rPr>
          <w:sz w:val="24"/>
          <w:szCs w:val="24"/>
        </w:rPr>
        <w:t xml:space="preserve"> 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 xml:space="preserve">2.6.2023 proběhla na Týnci v kostele </w:t>
      </w:r>
      <w:r>
        <w:rPr>
          <w:sz w:val="24"/>
          <w:szCs w:val="24"/>
        </w:rPr>
        <w:t>„</w:t>
      </w:r>
      <w:r w:rsidRPr="0081168D">
        <w:rPr>
          <w:sz w:val="24"/>
          <w:szCs w:val="24"/>
        </w:rPr>
        <w:t>Noc kostelů</w:t>
      </w:r>
      <w:r>
        <w:rPr>
          <w:sz w:val="24"/>
          <w:szCs w:val="24"/>
        </w:rPr>
        <w:t>“</w:t>
      </w:r>
      <w:r w:rsidRPr="0081168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byl </w:t>
      </w:r>
      <w:r w:rsidRPr="0081168D">
        <w:rPr>
          <w:sz w:val="24"/>
          <w:szCs w:val="24"/>
        </w:rPr>
        <w:t>zajištěn program – koncert žáků lidové školy v Nýrsku, informace o minulosti kostela, divadelní scénka. Účast byla hojná.</w:t>
      </w:r>
    </w:p>
    <w:p w:rsidR="0077037C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>4.6.2023 Dětský den na hřišti – poděkování kulturní komisi a hasičům SDH Týnec při zajištění</w:t>
      </w:r>
      <w:r>
        <w:rPr>
          <w:sz w:val="24"/>
          <w:szCs w:val="24"/>
        </w:rPr>
        <w:t xml:space="preserve"> akce.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– 7.6.2023 proběhla plánovaná výměna oken v č. p. 6 – na tuto akci dohlížel místostarosta pan Milan </w:t>
      </w:r>
      <w:proofErr w:type="spellStart"/>
      <w:r>
        <w:rPr>
          <w:sz w:val="24"/>
          <w:szCs w:val="24"/>
        </w:rPr>
        <w:t>Hanzelín</w:t>
      </w:r>
      <w:proofErr w:type="spellEnd"/>
      <w:r>
        <w:rPr>
          <w:sz w:val="24"/>
          <w:szCs w:val="24"/>
        </w:rPr>
        <w:t>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8.6.2023 se starostka účastnila Valné hromady Středního Pošumaví v Hartmanicích.</w:t>
      </w:r>
    </w:p>
    <w:p w:rsidR="0077037C" w:rsidRPr="0081168D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9.6.2023 se starostka účastnila Valné hromady Pošumavské odpadové v Klatovech.</w:t>
      </w:r>
    </w:p>
    <w:p w:rsidR="0077037C" w:rsidRDefault="0077037C" w:rsidP="0077037C">
      <w:pPr>
        <w:jc w:val="both"/>
        <w:rPr>
          <w:sz w:val="24"/>
          <w:szCs w:val="24"/>
        </w:rPr>
      </w:pPr>
      <w:r w:rsidRPr="0081168D">
        <w:rPr>
          <w:sz w:val="24"/>
          <w:szCs w:val="24"/>
        </w:rPr>
        <w:t xml:space="preserve">10.6.2023 </w:t>
      </w:r>
      <w:r>
        <w:rPr>
          <w:sz w:val="24"/>
          <w:szCs w:val="24"/>
        </w:rPr>
        <w:t xml:space="preserve"> proběhlo </w:t>
      </w:r>
      <w:r w:rsidRPr="0081168D">
        <w:rPr>
          <w:sz w:val="24"/>
          <w:szCs w:val="24"/>
        </w:rPr>
        <w:t>Setkání Týnců v Hrochově Týnci – jelo 11 lidí akce byla úspěšná</w:t>
      </w:r>
      <w:r>
        <w:rPr>
          <w:sz w:val="24"/>
          <w:szCs w:val="24"/>
        </w:rPr>
        <w:t>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Dále starostka informovala přítomné o návrhu pana Kohouta o zřízení kompostárny.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Host paní </w:t>
      </w:r>
      <w:proofErr w:type="spellStart"/>
      <w:r>
        <w:rPr>
          <w:sz w:val="24"/>
          <w:szCs w:val="24"/>
        </w:rPr>
        <w:t>Jakubčíková</w:t>
      </w:r>
      <w:proofErr w:type="spellEnd"/>
      <w:r>
        <w:rPr>
          <w:sz w:val="24"/>
          <w:szCs w:val="24"/>
        </w:rPr>
        <w:t xml:space="preserve"> poděkovala Obci za posekání vzrostlé trávy u MK u rekreační chaty Jožka. Dále paní </w:t>
      </w:r>
      <w:proofErr w:type="spellStart"/>
      <w:r>
        <w:rPr>
          <w:sz w:val="24"/>
          <w:szCs w:val="24"/>
        </w:rPr>
        <w:t>Jakubčíková</w:t>
      </w:r>
      <w:proofErr w:type="spellEnd"/>
      <w:r>
        <w:rPr>
          <w:sz w:val="24"/>
          <w:szCs w:val="24"/>
        </w:rPr>
        <w:t xml:space="preserve"> upozornila na zanesené kanálky přes komunikaci na západním okraji obce.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Host paní </w:t>
      </w:r>
      <w:proofErr w:type="spellStart"/>
      <w:r>
        <w:rPr>
          <w:sz w:val="24"/>
          <w:szCs w:val="24"/>
        </w:rPr>
        <w:t>Václavíčková</w:t>
      </w:r>
      <w:proofErr w:type="spellEnd"/>
      <w:r>
        <w:rPr>
          <w:sz w:val="24"/>
          <w:szCs w:val="24"/>
        </w:rPr>
        <w:t xml:space="preserve"> upozornila na propadnutý kanál na hlavní komunikaci obce pod čp. 90. Nutno kontaktovat pana Majera z SÚS a následně dle výsledku  ŠVAK – zajistí starostka.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Byla vznesena žádost o informaci majitelům  nezastavěných parcel na západním okraji obce, aby alespoň 1x ročně bylo provedeno posekání pozemků. Majitele vyrozumí starostka.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>Pan Josef Staněk informoval přítomné o Dětském mysliveckém dne, který pořádá Myslivecký spolek Jitřenka Javor dne 17.6.2023 na Klenové.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Místostarosta pan Milan </w:t>
      </w:r>
      <w:proofErr w:type="spellStart"/>
      <w:r>
        <w:rPr>
          <w:sz w:val="24"/>
          <w:szCs w:val="24"/>
        </w:rPr>
        <w:t>Hanzelín</w:t>
      </w:r>
      <w:proofErr w:type="spellEnd"/>
      <w:r>
        <w:rPr>
          <w:sz w:val="24"/>
          <w:szCs w:val="24"/>
        </w:rPr>
        <w:t xml:space="preserve"> navrhl, že by bylo dobré udělat v č. p. 6 z půdních prostor podkrovní byty. </w:t>
      </w:r>
    </w:p>
    <w:p w:rsidR="0077037C" w:rsidRDefault="0077037C" w:rsidP="007703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Pan Jiří </w:t>
      </w:r>
      <w:proofErr w:type="spellStart"/>
      <w:r>
        <w:rPr>
          <w:sz w:val="24"/>
          <w:szCs w:val="24"/>
        </w:rPr>
        <w:t>Šelmát</w:t>
      </w:r>
      <w:proofErr w:type="spellEnd"/>
      <w:r>
        <w:rPr>
          <w:sz w:val="24"/>
          <w:szCs w:val="24"/>
        </w:rPr>
        <w:t xml:space="preserve"> vznesl dotaz, zda bude uvedena do původního stavu obec Loreta, kde probíhalo uložení NN. Starostka bude kontaktovat firmu, která toto prováděla a bude žádat firmu o uvedení vozovky do původního stavu.  </w:t>
      </w:r>
    </w:p>
    <w:p w:rsidR="00383539" w:rsidRPr="00383539" w:rsidRDefault="00383539" w:rsidP="00383539">
      <w:pPr>
        <w:rPr>
          <w:b/>
          <w:sz w:val="24"/>
          <w:szCs w:val="24"/>
        </w:rPr>
      </w:pPr>
      <w:r>
        <w:rPr>
          <w:b/>
          <w:sz w:val="24"/>
          <w:szCs w:val="24"/>
        </w:rPr>
        <w:t>Všechny zprávy byly zastupiteli vzaty</w:t>
      </w:r>
      <w:r w:rsidRPr="00587436">
        <w:rPr>
          <w:b/>
          <w:sz w:val="24"/>
          <w:szCs w:val="24"/>
        </w:rPr>
        <w:t xml:space="preserve"> na vědomí</w:t>
      </w:r>
    </w:p>
    <w:p w:rsidR="0077037C" w:rsidRPr="0077037C" w:rsidRDefault="0077037C" w:rsidP="0077037C">
      <w:pPr>
        <w:jc w:val="both"/>
        <w:rPr>
          <w:b/>
          <w:sz w:val="24"/>
          <w:szCs w:val="24"/>
        </w:rPr>
      </w:pPr>
      <w:r w:rsidRPr="0077037C">
        <w:rPr>
          <w:b/>
          <w:sz w:val="24"/>
          <w:szCs w:val="24"/>
        </w:rPr>
        <w:t>76/23</w:t>
      </w:r>
      <w:r>
        <w:rPr>
          <w:b/>
          <w:sz w:val="24"/>
          <w:szCs w:val="24"/>
        </w:rPr>
        <w:t xml:space="preserve"> Rozpočtové opatření – na vědomí starostkou</w:t>
      </w: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Starostka seznámila přítomné s rozpočtovým opatřením č.3:</w:t>
      </w:r>
    </w:p>
    <w:p w:rsidR="0077037C" w:rsidRDefault="0077037C" w:rsidP="0077037C">
      <w:pPr>
        <w:rPr>
          <w:sz w:val="24"/>
          <w:szCs w:val="24"/>
        </w:rPr>
      </w:pPr>
      <w:r w:rsidRPr="00035E73">
        <w:rPr>
          <w:sz w:val="24"/>
          <w:szCs w:val="24"/>
        </w:rPr>
        <w:t>Navýšení daně z příjmu právnických osob ve výši</w:t>
      </w:r>
      <w:r>
        <w:rPr>
          <w:sz w:val="24"/>
          <w:szCs w:val="24"/>
        </w:rPr>
        <w:t xml:space="preserve"> </w:t>
      </w:r>
      <w:r w:rsidRPr="00035E73">
        <w:rPr>
          <w:sz w:val="24"/>
          <w:szCs w:val="24"/>
        </w:rPr>
        <w:t xml:space="preserve">125.000,- Kč   - v příjmech i ve výdajích </w:t>
      </w: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 xml:space="preserve">Dále seznámila starostka přítomné s rozpočtovým opatřením č.4 </w:t>
      </w:r>
    </w:p>
    <w:p w:rsidR="0077037C" w:rsidRPr="00035E73" w:rsidRDefault="0077037C" w:rsidP="0077037C">
      <w:pPr>
        <w:rPr>
          <w:sz w:val="24"/>
          <w:szCs w:val="24"/>
        </w:rPr>
      </w:pPr>
      <w:r w:rsidRPr="00035E73">
        <w:rPr>
          <w:sz w:val="24"/>
          <w:szCs w:val="24"/>
        </w:rPr>
        <w:t xml:space="preserve">Dotace </w:t>
      </w:r>
      <w:r>
        <w:rPr>
          <w:sz w:val="24"/>
          <w:szCs w:val="24"/>
        </w:rPr>
        <w:t xml:space="preserve">od PK </w:t>
      </w:r>
      <w:r w:rsidRPr="00035E73">
        <w:rPr>
          <w:sz w:val="24"/>
          <w:szCs w:val="24"/>
        </w:rPr>
        <w:t>na les ve výši 8.480,- Kč</w:t>
      </w:r>
    </w:p>
    <w:p w:rsidR="0077037C" w:rsidRPr="00035E73" w:rsidRDefault="0077037C" w:rsidP="0077037C">
      <w:pPr>
        <w:rPr>
          <w:sz w:val="24"/>
          <w:szCs w:val="24"/>
        </w:rPr>
      </w:pPr>
      <w:r w:rsidRPr="00035E73">
        <w:rPr>
          <w:sz w:val="24"/>
          <w:szCs w:val="24"/>
        </w:rPr>
        <w:t>Linka bezpečí 3.000,- Kč</w:t>
      </w:r>
    </w:p>
    <w:p w:rsidR="0077037C" w:rsidRDefault="0077037C" w:rsidP="0077037C">
      <w:pPr>
        <w:rPr>
          <w:sz w:val="24"/>
          <w:szCs w:val="24"/>
        </w:rPr>
      </w:pPr>
      <w:r w:rsidRPr="00035E73">
        <w:rPr>
          <w:sz w:val="24"/>
          <w:szCs w:val="24"/>
        </w:rPr>
        <w:t>Město Klatovy – protidrogová preve</w:t>
      </w:r>
      <w:r>
        <w:rPr>
          <w:sz w:val="24"/>
          <w:szCs w:val="24"/>
        </w:rPr>
        <w:t>nce Ulice ve výši 1.300,- Kč</w:t>
      </w:r>
    </w:p>
    <w:p w:rsidR="0077037C" w:rsidRDefault="0077037C" w:rsidP="0077037C">
      <w:pPr>
        <w:jc w:val="both"/>
        <w:rPr>
          <w:sz w:val="24"/>
          <w:szCs w:val="24"/>
        </w:rPr>
      </w:pPr>
    </w:p>
    <w:p w:rsidR="0077037C" w:rsidRPr="0077037C" w:rsidRDefault="0077037C" w:rsidP="007703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77</w:t>
      </w:r>
      <w:r w:rsidRPr="0077037C">
        <w:rPr>
          <w:b/>
          <w:sz w:val="24"/>
          <w:szCs w:val="24"/>
        </w:rPr>
        <w:t xml:space="preserve">/23 </w:t>
      </w:r>
      <w:r w:rsidRPr="0077037C">
        <w:rPr>
          <w:b/>
          <w:sz w:val="28"/>
          <w:szCs w:val="28"/>
        </w:rPr>
        <w:t>Závěr</w:t>
      </w: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Starostka poděkovala</w:t>
      </w:r>
      <w:r w:rsidRPr="0081168D">
        <w:rPr>
          <w:sz w:val="24"/>
          <w:szCs w:val="24"/>
        </w:rPr>
        <w:t xml:space="preserve"> vš</w:t>
      </w:r>
      <w:r>
        <w:rPr>
          <w:sz w:val="24"/>
          <w:szCs w:val="24"/>
        </w:rPr>
        <w:t>em přítomným za účast na 6. ZZO a oznámila termín  p</w:t>
      </w:r>
      <w:r w:rsidRPr="0081168D">
        <w:rPr>
          <w:sz w:val="24"/>
          <w:szCs w:val="24"/>
        </w:rPr>
        <w:t>říští</w:t>
      </w:r>
      <w:r>
        <w:rPr>
          <w:sz w:val="24"/>
          <w:szCs w:val="24"/>
        </w:rPr>
        <w:t xml:space="preserve">ho zastupitelstva, které se bude konat dne </w:t>
      </w:r>
      <w:r w:rsidRPr="0081168D">
        <w:rPr>
          <w:sz w:val="24"/>
          <w:szCs w:val="24"/>
        </w:rPr>
        <w:t xml:space="preserve"> </w:t>
      </w:r>
      <w:r>
        <w:rPr>
          <w:sz w:val="24"/>
          <w:szCs w:val="24"/>
        </w:rPr>
        <w:t>24.7.2023 od 19:</w:t>
      </w:r>
      <w:r w:rsidRPr="0081168D">
        <w:rPr>
          <w:sz w:val="24"/>
          <w:szCs w:val="24"/>
        </w:rPr>
        <w:t>30 hodin.</w:t>
      </w:r>
      <w:r>
        <w:rPr>
          <w:sz w:val="24"/>
          <w:szCs w:val="24"/>
        </w:rPr>
        <w:t xml:space="preserve">  Na programu  b</w:t>
      </w:r>
      <w:r w:rsidRPr="0081168D">
        <w:rPr>
          <w:sz w:val="24"/>
          <w:szCs w:val="24"/>
        </w:rPr>
        <w:t>ude se projednávat hospodaření v obecních lesích, oslavy 120 let SDH Týnec a změna ÚP.</w:t>
      </w:r>
    </w:p>
    <w:p w:rsidR="0077037C" w:rsidRDefault="0077037C" w:rsidP="0077037C">
      <w:pPr>
        <w:rPr>
          <w:sz w:val="24"/>
          <w:szCs w:val="24"/>
        </w:rPr>
      </w:pP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 xml:space="preserve">Zapisovatelka: Vladimíra </w:t>
      </w:r>
      <w:proofErr w:type="spellStart"/>
      <w:r>
        <w:rPr>
          <w:sz w:val="24"/>
          <w:szCs w:val="24"/>
        </w:rPr>
        <w:t>Kompertová</w:t>
      </w:r>
      <w:proofErr w:type="spellEnd"/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</w:p>
    <w:p w:rsidR="0077037C" w:rsidRDefault="0077037C" w:rsidP="0077037C">
      <w:pPr>
        <w:rPr>
          <w:sz w:val="24"/>
          <w:szCs w:val="24"/>
        </w:rPr>
      </w:pPr>
    </w:p>
    <w:p w:rsidR="008A27C5" w:rsidRDefault="008A27C5" w:rsidP="0077037C">
      <w:pPr>
        <w:rPr>
          <w:sz w:val="24"/>
          <w:szCs w:val="24"/>
        </w:rPr>
      </w:pP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 xml:space="preserve">Milan </w:t>
      </w:r>
      <w:proofErr w:type="spellStart"/>
      <w:r>
        <w:rPr>
          <w:sz w:val="24"/>
          <w:szCs w:val="24"/>
        </w:rPr>
        <w:t>Hanzelín</w:t>
      </w:r>
      <w:proofErr w:type="spellEnd"/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>Petr Kovanda                                                                                          starostka obce</w:t>
      </w:r>
    </w:p>
    <w:p w:rsidR="0077037C" w:rsidRDefault="0077037C" w:rsidP="007703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Šárka Brejchová</w:t>
      </w:r>
    </w:p>
    <w:p w:rsidR="0077037C" w:rsidRDefault="0077037C" w:rsidP="0077037C">
      <w:pPr>
        <w:jc w:val="both"/>
        <w:rPr>
          <w:b/>
        </w:rPr>
      </w:pPr>
    </w:p>
    <w:p w:rsidR="0077037C" w:rsidRPr="00E226DD" w:rsidRDefault="0077037C" w:rsidP="0077037C">
      <w:pPr>
        <w:jc w:val="both"/>
        <w:rPr>
          <w:b/>
        </w:rPr>
      </w:pPr>
    </w:p>
    <w:p w:rsidR="0077037C" w:rsidRPr="00E50D19" w:rsidRDefault="0077037C" w:rsidP="00E50D19">
      <w:pPr>
        <w:jc w:val="both"/>
        <w:rPr>
          <w:b/>
        </w:rPr>
      </w:pPr>
    </w:p>
    <w:p w:rsidR="003608DA" w:rsidRDefault="003608DA" w:rsidP="00545D71"/>
    <w:p w:rsidR="00AD5B46" w:rsidRDefault="00AD5B46"/>
    <w:sectPr w:rsidR="00AD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6645F"/>
    <w:multiLevelType w:val="hybridMultilevel"/>
    <w:tmpl w:val="0C4C42D4"/>
    <w:lvl w:ilvl="0" w:tplc="68169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09"/>
    <w:rsid w:val="00066994"/>
    <w:rsid w:val="003608DA"/>
    <w:rsid w:val="00383539"/>
    <w:rsid w:val="00545D71"/>
    <w:rsid w:val="00683462"/>
    <w:rsid w:val="0077037C"/>
    <w:rsid w:val="008A27C5"/>
    <w:rsid w:val="009566EE"/>
    <w:rsid w:val="00A13A94"/>
    <w:rsid w:val="00A36FEC"/>
    <w:rsid w:val="00AD5B46"/>
    <w:rsid w:val="00C56509"/>
    <w:rsid w:val="00E5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2023-06-23T07:36:00Z</dcterms:created>
  <dcterms:modified xsi:type="dcterms:W3CDTF">2023-06-23T07:36:00Z</dcterms:modified>
</cp:coreProperties>
</file>