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188" w:rsidRPr="00F21099" w:rsidRDefault="00157188" w:rsidP="00157188">
      <w:pPr>
        <w:jc w:val="both"/>
        <w:rPr>
          <w:b/>
        </w:rPr>
      </w:pPr>
      <w:r w:rsidRPr="00F21099">
        <w:rPr>
          <w:b/>
        </w:rPr>
        <w:t xml:space="preserve">Obec Týnec </w:t>
      </w:r>
    </w:p>
    <w:p w:rsidR="00157188" w:rsidRPr="00F21099" w:rsidRDefault="00157188" w:rsidP="00157188">
      <w:pPr>
        <w:rPr>
          <w:b/>
        </w:rPr>
      </w:pPr>
      <w:r>
        <w:rPr>
          <w:b/>
        </w:rPr>
        <w:t>3. září</w:t>
      </w:r>
      <w:r>
        <w:rPr>
          <w:b/>
        </w:rPr>
        <w:t xml:space="preserve"> 2025</w:t>
      </w:r>
      <w:r w:rsidRPr="00F21099">
        <w:rPr>
          <w:b/>
        </w:rPr>
        <w:tab/>
        <w:t xml:space="preserve">        </w:t>
      </w:r>
      <w:r>
        <w:rPr>
          <w:b/>
        </w:rPr>
        <w:t xml:space="preserve">               </w:t>
      </w:r>
      <w:r w:rsidRPr="00F21099">
        <w:rPr>
          <w:b/>
        </w:rPr>
        <w:t xml:space="preserve"> </w:t>
      </w:r>
      <w:r>
        <w:rPr>
          <w:b/>
        </w:rPr>
        <w:t>U S N E S E N Í z 26</w:t>
      </w:r>
      <w:r w:rsidRPr="00F21099">
        <w:rPr>
          <w:b/>
        </w:rPr>
        <w:t xml:space="preserve">. </w:t>
      </w:r>
      <w:proofErr w:type="gramStart"/>
      <w:r w:rsidRPr="00F21099">
        <w:rPr>
          <w:b/>
        </w:rPr>
        <w:t>Zasedání</w:t>
      </w:r>
      <w:proofErr w:type="gramEnd"/>
      <w:r w:rsidRPr="00F21099">
        <w:rPr>
          <w:b/>
        </w:rPr>
        <w:t xml:space="preserve">  zastupitelstva obce Týnec, které  </w:t>
      </w:r>
      <w:proofErr w:type="gramStart"/>
      <w:r w:rsidRPr="00F21099">
        <w:rPr>
          <w:b/>
        </w:rPr>
        <w:t>se</w:t>
      </w:r>
      <w:proofErr w:type="gramEnd"/>
      <w:r w:rsidRPr="00F21099">
        <w:rPr>
          <w:b/>
        </w:rPr>
        <w:t xml:space="preserve">     </w:t>
      </w:r>
    </w:p>
    <w:p w:rsidR="00157188" w:rsidRDefault="00157188" w:rsidP="00157188">
      <w:pPr>
        <w:rPr>
          <w:b/>
        </w:rPr>
      </w:pPr>
      <w:r w:rsidRPr="00F21099">
        <w:rPr>
          <w:b/>
        </w:rPr>
        <w:t xml:space="preserve">                                  </w:t>
      </w:r>
      <w:r>
        <w:rPr>
          <w:b/>
        </w:rPr>
        <w:t xml:space="preserve">                  </w:t>
      </w:r>
      <w:proofErr w:type="gramStart"/>
      <w:r>
        <w:rPr>
          <w:b/>
        </w:rPr>
        <w:t>konalo  dne</w:t>
      </w:r>
      <w:proofErr w:type="gramEnd"/>
      <w:r>
        <w:rPr>
          <w:b/>
        </w:rPr>
        <w:t xml:space="preserve"> 1. září</w:t>
      </w:r>
      <w:r>
        <w:rPr>
          <w:b/>
        </w:rPr>
        <w:t xml:space="preserve">  2025 od 19:3</w:t>
      </w:r>
      <w:r w:rsidRPr="00F21099">
        <w:rPr>
          <w:b/>
        </w:rPr>
        <w:t xml:space="preserve">0 hodin v Obecním </w:t>
      </w:r>
      <w:r>
        <w:rPr>
          <w:b/>
        </w:rPr>
        <w:t xml:space="preserve">  domě  </w:t>
      </w:r>
    </w:p>
    <w:p w:rsidR="00157188" w:rsidRPr="00F21099" w:rsidRDefault="00157188" w:rsidP="00157188">
      <w:pPr>
        <w:rPr>
          <w:b/>
        </w:rPr>
      </w:pPr>
      <w:r>
        <w:rPr>
          <w:b/>
        </w:rPr>
        <w:t xml:space="preserve">                                                     v Týnci</w:t>
      </w:r>
    </w:p>
    <w:p w:rsidR="00157188" w:rsidRPr="00F21099" w:rsidRDefault="00157188" w:rsidP="00157188">
      <w:pPr>
        <w:rPr>
          <w:b/>
        </w:rPr>
      </w:pPr>
    </w:p>
    <w:p w:rsidR="00157188" w:rsidRPr="0060047B" w:rsidRDefault="00157188" w:rsidP="00157188">
      <w:pPr>
        <w:rPr>
          <w:b/>
          <w:sz w:val="24"/>
          <w:szCs w:val="24"/>
        </w:rPr>
      </w:pPr>
      <w:r>
        <w:rPr>
          <w:b/>
          <w:sz w:val="24"/>
          <w:szCs w:val="24"/>
        </w:rPr>
        <w:t>214</w:t>
      </w:r>
      <w:r w:rsidRPr="0060047B">
        <w:rPr>
          <w:b/>
          <w:sz w:val="24"/>
          <w:szCs w:val="24"/>
        </w:rPr>
        <w:t>/25</w:t>
      </w:r>
    </w:p>
    <w:p w:rsidR="00157188" w:rsidRDefault="00157188" w:rsidP="00157188">
      <w:r w:rsidRPr="00F21099">
        <w:t>Zastupi</w:t>
      </w:r>
      <w:r>
        <w:t xml:space="preserve">telstvo obce schválilo rozšířený </w:t>
      </w:r>
      <w:r w:rsidRPr="00F21099">
        <w:t>program</w:t>
      </w:r>
      <w:r>
        <w:t>.</w:t>
      </w:r>
    </w:p>
    <w:p w:rsidR="00157188" w:rsidRPr="00A31D0D" w:rsidRDefault="00157188" w:rsidP="00157188">
      <w:pPr>
        <w:rPr>
          <w:b/>
          <w:sz w:val="24"/>
          <w:szCs w:val="24"/>
        </w:rPr>
      </w:pPr>
      <w:proofErr w:type="gramStart"/>
      <w:r w:rsidRPr="00A31D0D">
        <w:rPr>
          <w:b/>
          <w:sz w:val="24"/>
          <w:szCs w:val="24"/>
        </w:rPr>
        <w:t>Program :</w:t>
      </w:r>
      <w:proofErr w:type="gramEnd"/>
    </w:p>
    <w:p w:rsidR="00157188" w:rsidRPr="00A31D0D" w:rsidRDefault="00157188" w:rsidP="00157188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A31D0D">
        <w:rPr>
          <w:sz w:val="24"/>
          <w:szCs w:val="24"/>
        </w:rPr>
        <w:t xml:space="preserve">Schválení programu </w:t>
      </w:r>
    </w:p>
    <w:p w:rsidR="00157188" w:rsidRPr="00A31D0D" w:rsidRDefault="00157188" w:rsidP="00157188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A31D0D">
        <w:rPr>
          <w:sz w:val="24"/>
          <w:szCs w:val="24"/>
        </w:rPr>
        <w:t>Vyhodnocení akcí za I. pololetí 2025</w:t>
      </w:r>
    </w:p>
    <w:p w:rsidR="00157188" w:rsidRPr="00A31D0D" w:rsidRDefault="00157188" w:rsidP="00157188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A31D0D">
        <w:rPr>
          <w:sz w:val="24"/>
          <w:szCs w:val="24"/>
        </w:rPr>
        <w:t>VZMR „Oprava vjezdu a zpevnění pojezdové plochy v </w:t>
      </w:r>
      <w:proofErr w:type="spellStart"/>
      <w:r w:rsidRPr="00A31D0D">
        <w:rPr>
          <w:sz w:val="24"/>
          <w:szCs w:val="24"/>
        </w:rPr>
        <w:t>Rozpáralce</w:t>
      </w:r>
      <w:proofErr w:type="spellEnd"/>
      <w:r w:rsidRPr="00A31D0D">
        <w:rPr>
          <w:sz w:val="24"/>
          <w:szCs w:val="24"/>
        </w:rPr>
        <w:t>“</w:t>
      </w:r>
    </w:p>
    <w:p w:rsidR="00157188" w:rsidRPr="00A31D0D" w:rsidRDefault="00157188" w:rsidP="00157188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A31D0D">
        <w:rPr>
          <w:sz w:val="24"/>
          <w:szCs w:val="24"/>
        </w:rPr>
        <w:t>Nákup techniky na údržbu veřejné zeleně</w:t>
      </w:r>
    </w:p>
    <w:p w:rsidR="00157188" w:rsidRPr="00A31D0D" w:rsidRDefault="00157188" w:rsidP="00157188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A31D0D">
        <w:rPr>
          <w:sz w:val="24"/>
          <w:szCs w:val="24"/>
        </w:rPr>
        <w:t>Nabídka daru kostela Nanebevzetí Panny Marie v Týnci obci Týnec</w:t>
      </w:r>
    </w:p>
    <w:p w:rsidR="00157188" w:rsidRPr="00A31D0D" w:rsidRDefault="00157188" w:rsidP="00157188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A31D0D">
        <w:rPr>
          <w:sz w:val="24"/>
          <w:szCs w:val="24"/>
        </w:rPr>
        <w:t>Různé</w:t>
      </w:r>
    </w:p>
    <w:p w:rsidR="00157188" w:rsidRPr="00A31D0D" w:rsidRDefault="00157188" w:rsidP="00157188">
      <w:pPr>
        <w:pStyle w:val="Odstavecseseznamem"/>
        <w:ind w:left="2025"/>
        <w:rPr>
          <w:sz w:val="24"/>
          <w:szCs w:val="24"/>
        </w:rPr>
      </w:pPr>
    </w:p>
    <w:p w:rsidR="00157188" w:rsidRDefault="00157188" w:rsidP="00157188">
      <w:pPr>
        <w:jc w:val="both"/>
        <w:rPr>
          <w:b/>
          <w:sz w:val="24"/>
          <w:szCs w:val="24"/>
        </w:rPr>
      </w:pPr>
      <w:r w:rsidRPr="00A31D0D">
        <w:rPr>
          <w:b/>
          <w:sz w:val="24"/>
          <w:szCs w:val="24"/>
        </w:rPr>
        <w:t>(</w:t>
      </w:r>
      <w:proofErr w:type="gramStart"/>
      <w:r w:rsidRPr="00A31D0D">
        <w:rPr>
          <w:b/>
          <w:sz w:val="24"/>
          <w:szCs w:val="24"/>
        </w:rPr>
        <w:t>Hlasování : pro</w:t>
      </w:r>
      <w:proofErr w:type="gramEnd"/>
      <w:r w:rsidRPr="00A31D0D">
        <w:rPr>
          <w:b/>
          <w:sz w:val="24"/>
          <w:szCs w:val="24"/>
        </w:rPr>
        <w:t xml:space="preserve"> –  </w:t>
      </w:r>
      <w:r>
        <w:rPr>
          <w:b/>
          <w:sz w:val="24"/>
          <w:szCs w:val="24"/>
        </w:rPr>
        <w:t>9</w:t>
      </w:r>
      <w:r w:rsidRPr="00A31D0D">
        <w:rPr>
          <w:b/>
          <w:sz w:val="24"/>
          <w:szCs w:val="24"/>
        </w:rPr>
        <w:t xml:space="preserve"> , proti –  </w:t>
      </w:r>
      <w:r>
        <w:rPr>
          <w:b/>
          <w:sz w:val="24"/>
          <w:szCs w:val="24"/>
        </w:rPr>
        <w:t>0</w:t>
      </w:r>
      <w:r w:rsidRPr="00A31D0D">
        <w:rPr>
          <w:b/>
          <w:sz w:val="24"/>
          <w:szCs w:val="24"/>
        </w:rPr>
        <w:t xml:space="preserve"> , zdržel se – </w:t>
      </w:r>
      <w:r>
        <w:rPr>
          <w:b/>
          <w:sz w:val="24"/>
          <w:szCs w:val="24"/>
        </w:rPr>
        <w:t>0</w:t>
      </w:r>
      <w:r w:rsidRPr="00A31D0D">
        <w:rPr>
          <w:b/>
          <w:sz w:val="24"/>
          <w:szCs w:val="24"/>
        </w:rPr>
        <w:t xml:space="preserve">  )</w:t>
      </w:r>
    </w:p>
    <w:p w:rsidR="00157188" w:rsidRPr="00A31D0D" w:rsidRDefault="00157188" w:rsidP="0015718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215/25</w:t>
      </w:r>
    </w:p>
    <w:p w:rsidR="00157188" w:rsidRPr="00A31D0D" w:rsidRDefault="00157188" w:rsidP="00157188">
      <w:pPr>
        <w:rPr>
          <w:b/>
          <w:sz w:val="24"/>
          <w:szCs w:val="24"/>
        </w:rPr>
      </w:pPr>
      <w:r w:rsidRPr="00A31D0D">
        <w:rPr>
          <w:b/>
          <w:sz w:val="24"/>
          <w:szCs w:val="24"/>
        </w:rPr>
        <w:t>VZMR „Oprava vjezdu a zpevnění pojezdové plochy v </w:t>
      </w:r>
      <w:proofErr w:type="spellStart"/>
      <w:r w:rsidRPr="00A31D0D">
        <w:rPr>
          <w:b/>
          <w:sz w:val="24"/>
          <w:szCs w:val="24"/>
        </w:rPr>
        <w:t>Rozpáralce</w:t>
      </w:r>
      <w:proofErr w:type="spellEnd"/>
      <w:r w:rsidRPr="00A31D0D">
        <w:rPr>
          <w:b/>
          <w:sz w:val="24"/>
          <w:szCs w:val="24"/>
        </w:rPr>
        <w:t>“</w:t>
      </w:r>
    </w:p>
    <w:p w:rsidR="00157188" w:rsidRPr="00A31D0D" w:rsidRDefault="00157188" w:rsidP="00157188">
      <w:pPr>
        <w:rPr>
          <w:sz w:val="24"/>
          <w:szCs w:val="24"/>
        </w:rPr>
      </w:pPr>
      <w:r>
        <w:rPr>
          <w:sz w:val="24"/>
          <w:szCs w:val="24"/>
        </w:rPr>
        <w:t>Osloveny byly tři firmy</w:t>
      </w:r>
      <w:r w:rsidRPr="00A31D0D">
        <w:rPr>
          <w:sz w:val="24"/>
          <w:szCs w:val="24"/>
        </w:rPr>
        <w:t>:</w:t>
      </w:r>
    </w:p>
    <w:p w:rsidR="00157188" w:rsidRPr="00A31D0D" w:rsidRDefault="00157188" w:rsidP="00157188">
      <w:pPr>
        <w:pStyle w:val="Odstavecseseznamem"/>
        <w:numPr>
          <w:ilvl w:val="0"/>
          <w:numId w:val="2"/>
        </w:numPr>
        <w:suppressAutoHyphens/>
        <w:autoSpaceDN w:val="0"/>
        <w:rPr>
          <w:sz w:val="24"/>
          <w:szCs w:val="24"/>
        </w:rPr>
      </w:pPr>
      <w:r w:rsidRPr="00A31D0D">
        <w:rPr>
          <w:b/>
          <w:sz w:val="24"/>
          <w:szCs w:val="24"/>
        </w:rPr>
        <w:t xml:space="preserve">EUROVIA </w:t>
      </w:r>
      <w:proofErr w:type="spellStart"/>
      <w:r w:rsidRPr="00A31D0D">
        <w:rPr>
          <w:b/>
          <w:sz w:val="24"/>
          <w:szCs w:val="24"/>
        </w:rPr>
        <w:t>Silba</w:t>
      </w:r>
      <w:proofErr w:type="spellEnd"/>
      <w:r w:rsidRPr="00A31D0D">
        <w:rPr>
          <w:b/>
          <w:sz w:val="24"/>
          <w:szCs w:val="24"/>
        </w:rPr>
        <w:t>, a.s., Lobezská 1191/74, 326 00 Plzeň, IČ 64830551</w:t>
      </w:r>
    </w:p>
    <w:p w:rsidR="00157188" w:rsidRPr="00A31D0D" w:rsidRDefault="00157188" w:rsidP="00157188">
      <w:pPr>
        <w:pStyle w:val="Odstavecseseznamem"/>
        <w:numPr>
          <w:ilvl w:val="0"/>
          <w:numId w:val="2"/>
        </w:numPr>
        <w:suppressAutoHyphens/>
        <w:autoSpaceDN w:val="0"/>
        <w:rPr>
          <w:b/>
          <w:sz w:val="24"/>
          <w:szCs w:val="24"/>
        </w:rPr>
      </w:pPr>
      <w:r w:rsidRPr="00A31D0D">
        <w:rPr>
          <w:b/>
          <w:sz w:val="24"/>
          <w:szCs w:val="24"/>
        </w:rPr>
        <w:t>JSF stavební s.r.o., Bystřice nad Úhlavou 20, 340 22 Nýrsko, IČ 05568714</w:t>
      </w:r>
    </w:p>
    <w:p w:rsidR="00157188" w:rsidRPr="00A31D0D" w:rsidRDefault="00157188" w:rsidP="00157188">
      <w:pPr>
        <w:pStyle w:val="Odstavecseseznamem"/>
        <w:numPr>
          <w:ilvl w:val="0"/>
          <w:numId w:val="2"/>
        </w:numPr>
        <w:suppressAutoHyphens/>
        <w:autoSpaceDN w:val="0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A31D0D">
        <w:rPr>
          <w:b/>
          <w:sz w:val="24"/>
          <w:szCs w:val="24"/>
        </w:rPr>
        <w:t xml:space="preserve">SWIETELSKY stavební s.r.o., Pražská 58, 342 01 Sušice, IČ 48035599 </w:t>
      </w:r>
    </w:p>
    <w:p w:rsidR="00157188" w:rsidRPr="00A31D0D" w:rsidRDefault="00157188" w:rsidP="00157188">
      <w:pPr>
        <w:rPr>
          <w:sz w:val="24"/>
          <w:szCs w:val="24"/>
        </w:rPr>
      </w:pPr>
    </w:p>
    <w:p w:rsidR="00157188" w:rsidRPr="00A31D0D" w:rsidRDefault="00157188" w:rsidP="00157188">
      <w:pPr>
        <w:pStyle w:val="Odstavecseseznamem"/>
        <w:numPr>
          <w:ilvl w:val="0"/>
          <w:numId w:val="3"/>
        </w:numPr>
        <w:suppressAutoHyphens/>
        <w:autoSpaceDN w:val="0"/>
        <w:rPr>
          <w:b/>
          <w:sz w:val="24"/>
          <w:szCs w:val="24"/>
        </w:rPr>
      </w:pPr>
      <w:r w:rsidRPr="00A31D0D">
        <w:rPr>
          <w:b/>
          <w:sz w:val="24"/>
          <w:szCs w:val="24"/>
        </w:rPr>
        <w:t xml:space="preserve">JSF stavební </w:t>
      </w:r>
      <w:proofErr w:type="spellStart"/>
      <w:r w:rsidRPr="00A31D0D">
        <w:rPr>
          <w:b/>
          <w:sz w:val="24"/>
          <w:szCs w:val="24"/>
        </w:rPr>
        <w:t>s.r.o</w:t>
      </w:r>
      <w:proofErr w:type="spellEnd"/>
      <w:r w:rsidRPr="00A31D0D">
        <w:rPr>
          <w:b/>
          <w:sz w:val="24"/>
          <w:szCs w:val="24"/>
        </w:rPr>
        <w:t>, IČ 05568714</w:t>
      </w:r>
    </w:p>
    <w:p w:rsidR="00157188" w:rsidRPr="00A31D0D" w:rsidRDefault="00157188" w:rsidP="00157188">
      <w:pPr>
        <w:ind w:left="360"/>
        <w:rPr>
          <w:sz w:val="24"/>
          <w:szCs w:val="24"/>
        </w:rPr>
      </w:pPr>
      <w:r w:rsidRPr="00A31D0D">
        <w:rPr>
          <w:sz w:val="24"/>
          <w:szCs w:val="24"/>
        </w:rPr>
        <w:t xml:space="preserve">     Bystřice nad Úhlavou 20, 340 22 Nýrsko       </w:t>
      </w:r>
    </w:p>
    <w:p w:rsidR="00157188" w:rsidRPr="00A31D0D" w:rsidRDefault="00157188" w:rsidP="00157188">
      <w:pPr>
        <w:ind w:left="360"/>
        <w:rPr>
          <w:sz w:val="24"/>
          <w:szCs w:val="24"/>
        </w:rPr>
      </w:pPr>
      <w:r w:rsidRPr="00A31D0D">
        <w:rPr>
          <w:sz w:val="24"/>
          <w:szCs w:val="24"/>
        </w:rPr>
        <w:t xml:space="preserve">                                                            </w:t>
      </w:r>
      <w:proofErr w:type="gramStart"/>
      <w:r w:rsidRPr="00A31D0D">
        <w:rPr>
          <w:sz w:val="24"/>
          <w:szCs w:val="24"/>
        </w:rPr>
        <w:t>553.381,84  Kč</w:t>
      </w:r>
      <w:proofErr w:type="gramEnd"/>
      <w:r w:rsidRPr="00A31D0D">
        <w:rPr>
          <w:sz w:val="24"/>
          <w:szCs w:val="24"/>
        </w:rPr>
        <w:t xml:space="preserve">                669.592,03 Kč </w:t>
      </w:r>
    </w:p>
    <w:p w:rsidR="00157188" w:rsidRPr="00A31D0D" w:rsidRDefault="00157188" w:rsidP="00157188">
      <w:pPr>
        <w:ind w:left="360"/>
        <w:rPr>
          <w:b/>
          <w:sz w:val="24"/>
          <w:szCs w:val="24"/>
        </w:rPr>
      </w:pPr>
      <w:r w:rsidRPr="00A31D0D">
        <w:rPr>
          <w:sz w:val="24"/>
          <w:szCs w:val="24"/>
        </w:rPr>
        <w:t xml:space="preserve">                                                            bez uvedení záruky                           </w:t>
      </w:r>
    </w:p>
    <w:p w:rsidR="00157188" w:rsidRPr="00A31D0D" w:rsidRDefault="00157188" w:rsidP="00157188">
      <w:pPr>
        <w:rPr>
          <w:sz w:val="24"/>
          <w:szCs w:val="24"/>
        </w:rPr>
      </w:pPr>
      <w:r w:rsidRPr="00A31D0D">
        <w:rPr>
          <w:sz w:val="24"/>
          <w:szCs w:val="24"/>
        </w:rPr>
        <w:t xml:space="preserve">    </w:t>
      </w:r>
    </w:p>
    <w:p w:rsidR="00157188" w:rsidRPr="00A31D0D" w:rsidRDefault="00157188" w:rsidP="00157188">
      <w:pPr>
        <w:pStyle w:val="Odstavecseseznamem"/>
        <w:numPr>
          <w:ilvl w:val="0"/>
          <w:numId w:val="3"/>
        </w:numPr>
        <w:suppressAutoHyphens/>
        <w:autoSpaceDN w:val="0"/>
        <w:rPr>
          <w:b/>
          <w:sz w:val="24"/>
          <w:szCs w:val="24"/>
        </w:rPr>
      </w:pPr>
      <w:r w:rsidRPr="00A31D0D">
        <w:rPr>
          <w:b/>
          <w:sz w:val="24"/>
          <w:szCs w:val="24"/>
        </w:rPr>
        <w:t xml:space="preserve">SWIETELSKY stavební </w:t>
      </w:r>
      <w:proofErr w:type="spellStart"/>
      <w:r w:rsidRPr="00A31D0D">
        <w:rPr>
          <w:b/>
          <w:sz w:val="24"/>
          <w:szCs w:val="24"/>
        </w:rPr>
        <w:t>s.r.o</w:t>
      </w:r>
      <w:proofErr w:type="spellEnd"/>
      <w:r w:rsidRPr="00A31D0D">
        <w:rPr>
          <w:b/>
          <w:sz w:val="24"/>
          <w:szCs w:val="24"/>
        </w:rPr>
        <w:t>, IČ 48035599</w:t>
      </w:r>
    </w:p>
    <w:p w:rsidR="00157188" w:rsidRPr="00A31D0D" w:rsidRDefault="00157188" w:rsidP="00157188">
      <w:pPr>
        <w:ind w:left="720"/>
        <w:rPr>
          <w:sz w:val="24"/>
          <w:szCs w:val="24"/>
        </w:rPr>
      </w:pPr>
      <w:r w:rsidRPr="00A31D0D">
        <w:rPr>
          <w:sz w:val="24"/>
          <w:szCs w:val="24"/>
        </w:rPr>
        <w:t xml:space="preserve">Pražská 58, 342 01 Sušice          </w:t>
      </w:r>
    </w:p>
    <w:p w:rsidR="00157188" w:rsidRPr="00A31D0D" w:rsidRDefault="00157188" w:rsidP="00157188">
      <w:pPr>
        <w:rPr>
          <w:sz w:val="24"/>
          <w:szCs w:val="24"/>
        </w:rPr>
      </w:pPr>
      <w:r w:rsidRPr="00A31D0D">
        <w:rPr>
          <w:sz w:val="24"/>
          <w:szCs w:val="24"/>
        </w:rPr>
        <w:t xml:space="preserve">                                                              </w:t>
      </w:r>
      <w:r>
        <w:rPr>
          <w:sz w:val="24"/>
          <w:szCs w:val="24"/>
        </w:rPr>
        <w:t xml:space="preserve">   </w:t>
      </w:r>
      <w:r w:rsidRPr="00A31D0D">
        <w:rPr>
          <w:sz w:val="24"/>
          <w:szCs w:val="24"/>
        </w:rPr>
        <w:t xml:space="preserve"> 579.671,96 </w:t>
      </w:r>
      <w:proofErr w:type="gramStart"/>
      <w:r w:rsidRPr="00A31D0D">
        <w:rPr>
          <w:sz w:val="24"/>
          <w:szCs w:val="24"/>
        </w:rPr>
        <w:t>Kč               701.403,07</w:t>
      </w:r>
      <w:proofErr w:type="gramEnd"/>
      <w:r w:rsidRPr="00A31D0D">
        <w:rPr>
          <w:sz w:val="24"/>
          <w:szCs w:val="24"/>
        </w:rPr>
        <w:t xml:space="preserve"> Kč</w:t>
      </w:r>
    </w:p>
    <w:p w:rsidR="00157188" w:rsidRPr="00A31D0D" w:rsidRDefault="00157188" w:rsidP="00157188">
      <w:pPr>
        <w:rPr>
          <w:sz w:val="24"/>
          <w:szCs w:val="24"/>
        </w:rPr>
      </w:pPr>
      <w:r w:rsidRPr="00A31D0D">
        <w:rPr>
          <w:sz w:val="24"/>
          <w:szCs w:val="24"/>
        </w:rPr>
        <w:lastRenderedPageBreak/>
        <w:t xml:space="preserve">                                                               </w:t>
      </w:r>
      <w:r>
        <w:rPr>
          <w:sz w:val="24"/>
          <w:szCs w:val="24"/>
        </w:rPr>
        <w:t xml:space="preserve">  </w:t>
      </w:r>
      <w:r w:rsidRPr="00A31D0D">
        <w:rPr>
          <w:sz w:val="24"/>
          <w:szCs w:val="24"/>
        </w:rPr>
        <w:t xml:space="preserve"> </w:t>
      </w:r>
      <w:proofErr w:type="gramStart"/>
      <w:r w:rsidRPr="00A31D0D">
        <w:rPr>
          <w:sz w:val="24"/>
          <w:szCs w:val="24"/>
        </w:rPr>
        <w:t>24  měsíců</w:t>
      </w:r>
      <w:proofErr w:type="gramEnd"/>
      <w:r w:rsidRPr="00A31D0D">
        <w:rPr>
          <w:sz w:val="24"/>
          <w:szCs w:val="24"/>
        </w:rPr>
        <w:t xml:space="preserve"> záruka                       </w:t>
      </w:r>
    </w:p>
    <w:p w:rsidR="00157188" w:rsidRPr="00A31D0D" w:rsidRDefault="00157188" w:rsidP="00157188">
      <w:pPr>
        <w:rPr>
          <w:sz w:val="24"/>
          <w:szCs w:val="24"/>
        </w:rPr>
      </w:pPr>
    </w:p>
    <w:p w:rsidR="00157188" w:rsidRPr="00A31D0D" w:rsidRDefault="00157188" w:rsidP="00157188">
      <w:pPr>
        <w:pStyle w:val="Odstavecseseznamem"/>
        <w:numPr>
          <w:ilvl w:val="0"/>
          <w:numId w:val="3"/>
        </w:numPr>
        <w:suppressAutoHyphens/>
        <w:autoSpaceDN w:val="0"/>
        <w:rPr>
          <w:b/>
          <w:sz w:val="24"/>
          <w:szCs w:val="24"/>
        </w:rPr>
      </w:pPr>
      <w:r w:rsidRPr="00A31D0D">
        <w:rPr>
          <w:b/>
          <w:sz w:val="24"/>
          <w:szCs w:val="24"/>
        </w:rPr>
        <w:t xml:space="preserve">EUROVIA </w:t>
      </w:r>
      <w:proofErr w:type="spellStart"/>
      <w:r w:rsidRPr="00A31D0D">
        <w:rPr>
          <w:b/>
          <w:sz w:val="24"/>
          <w:szCs w:val="24"/>
        </w:rPr>
        <w:t>Silba</w:t>
      </w:r>
      <w:proofErr w:type="spellEnd"/>
      <w:r w:rsidRPr="00A31D0D">
        <w:rPr>
          <w:b/>
          <w:sz w:val="24"/>
          <w:szCs w:val="24"/>
        </w:rPr>
        <w:t>, a.s., IČ 64830551</w:t>
      </w:r>
    </w:p>
    <w:p w:rsidR="00157188" w:rsidRPr="00A31D0D" w:rsidRDefault="00157188" w:rsidP="00157188">
      <w:pPr>
        <w:ind w:left="360"/>
        <w:rPr>
          <w:sz w:val="24"/>
          <w:szCs w:val="24"/>
        </w:rPr>
      </w:pPr>
      <w:r w:rsidRPr="00A31D0D">
        <w:rPr>
          <w:sz w:val="24"/>
          <w:szCs w:val="24"/>
        </w:rPr>
        <w:t xml:space="preserve">      Lobezská 1191/74, 326 00 Plzeň                       </w:t>
      </w:r>
    </w:p>
    <w:p w:rsidR="00157188" w:rsidRPr="00A31D0D" w:rsidRDefault="00157188" w:rsidP="00157188">
      <w:pPr>
        <w:ind w:left="360"/>
        <w:rPr>
          <w:b/>
          <w:sz w:val="24"/>
          <w:szCs w:val="24"/>
        </w:rPr>
      </w:pPr>
      <w:r w:rsidRPr="00A31D0D">
        <w:rPr>
          <w:sz w:val="24"/>
          <w:szCs w:val="24"/>
        </w:rPr>
        <w:t xml:space="preserve">                                                             </w:t>
      </w:r>
      <w:proofErr w:type="gramStart"/>
      <w:r w:rsidRPr="00A31D0D">
        <w:rPr>
          <w:sz w:val="24"/>
          <w:szCs w:val="24"/>
        </w:rPr>
        <w:t>522.058,04  Kč</w:t>
      </w:r>
      <w:proofErr w:type="gramEnd"/>
      <w:r w:rsidRPr="00A31D0D">
        <w:rPr>
          <w:sz w:val="24"/>
          <w:szCs w:val="24"/>
        </w:rPr>
        <w:t xml:space="preserve">               631.690,23 Kč                                                         </w:t>
      </w:r>
    </w:p>
    <w:p w:rsidR="00157188" w:rsidRPr="00A31D0D" w:rsidRDefault="00157188" w:rsidP="00157188">
      <w:pPr>
        <w:rPr>
          <w:sz w:val="24"/>
          <w:szCs w:val="24"/>
        </w:rPr>
      </w:pPr>
      <w:r w:rsidRPr="00A31D0D">
        <w:rPr>
          <w:sz w:val="24"/>
          <w:szCs w:val="24"/>
        </w:rPr>
        <w:t xml:space="preserve">                                                                  </w:t>
      </w:r>
      <w:r>
        <w:rPr>
          <w:sz w:val="24"/>
          <w:szCs w:val="24"/>
        </w:rPr>
        <w:t xml:space="preserve"> </w:t>
      </w:r>
      <w:r w:rsidRPr="00A31D0D">
        <w:rPr>
          <w:sz w:val="24"/>
          <w:szCs w:val="24"/>
        </w:rPr>
        <w:t xml:space="preserve"> 24 měsíců záruka               </w:t>
      </w:r>
    </w:p>
    <w:p w:rsidR="00157188" w:rsidRPr="00A31D0D" w:rsidRDefault="00157188" w:rsidP="00157188">
      <w:pPr>
        <w:rPr>
          <w:sz w:val="24"/>
          <w:szCs w:val="24"/>
        </w:rPr>
      </w:pPr>
      <w:r w:rsidRPr="00A31D0D">
        <w:rPr>
          <w:sz w:val="24"/>
          <w:szCs w:val="24"/>
        </w:rPr>
        <w:t xml:space="preserve">Hodnotící komise doporučuje zastupitelstvu obce Týnec přijmout nabídku </w:t>
      </w:r>
    </w:p>
    <w:p w:rsidR="00157188" w:rsidRDefault="00157188" w:rsidP="00157188">
      <w:pPr>
        <w:rPr>
          <w:b/>
          <w:sz w:val="24"/>
          <w:szCs w:val="24"/>
        </w:rPr>
      </w:pPr>
      <w:r w:rsidRPr="00A31D0D">
        <w:rPr>
          <w:sz w:val="24"/>
          <w:szCs w:val="24"/>
        </w:rPr>
        <w:t xml:space="preserve">firmy </w:t>
      </w:r>
      <w:r w:rsidRPr="00A31D0D">
        <w:rPr>
          <w:b/>
          <w:sz w:val="24"/>
          <w:szCs w:val="24"/>
        </w:rPr>
        <w:t xml:space="preserve"> EUROVIA </w:t>
      </w:r>
      <w:proofErr w:type="spellStart"/>
      <w:r w:rsidRPr="00A31D0D">
        <w:rPr>
          <w:b/>
          <w:sz w:val="24"/>
          <w:szCs w:val="24"/>
        </w:rPr>
        <w:t>Silba</w:t>
      </w:r>
      <w:proofErr w:type="spellEnd"/>
      <w:r w:rsidRPr="00A31D0D">
        <w:rPr>
          <w:b/>
          <w:sz w:val="24"/>
          <w:szCs w:val="24"/>
        </w:rPr>
        <w:t>, a.s., Lobezská 1191/74, 326 00 Plzeň, IČ 64830551</w:t>
      </w:r>
    </w:p>
    <w:p w:rsidR="00157188" w:rsidRPr="00A31D0D" w:rsidRDefault="00157188" w:rsidP="00157188">
      <w:pPr>
        <w:rPr>
          <w:b/>
          <w:sz w:val="24"/>
          <w:szCs w:val="24"/>
        </w:rPr>
      </w:pPr>
      <w:r>
        <w:rPr>
          <w:b/>
          <w:sz w:val="24"/>
          <w:szCs w:val="24"/>
        </w:rPr>
        <w:t>Schváleno zastupiteli.</w:t>
      </w:r>
    </w:p>
    <w:p w:rsidR="00157188" w:rsidRDefault="00157188" w:rsidP="00157188">
      <w:pPr>
        <w:jc w:val="both"/>
        <w:rPr>
          <w:b/>
          <w:sz w:val="24"/>
          <w:szCs w:val="24"/>
        </w:rPr>
      </w:pPr>
      <w:r w:rsidRPr="00A31D0D">
        <w:rPr>
          <w:b/>
          <w:sz w:val="24"/>
          <w:szCs w:val="24"/>
        </w:rPr>
        <w:t>(</w:t>
      </w:r>
      <w:proofErr w:type="gramStart"/>
      <w:r w:rsidRPr="00A31D0D">
        <w:rPr>
          <w:b/>
          <w:sz w:val="24"/>
          <w:szCs w:val="24"/>
        </w:rPr>
        <w:t>Hlasování : pro</w:t>
      </w:r>
      <w:proofErr w:type="gramEnd"/>
      <w:r w:rsidRPr="00A31D0D">
        <w:rPr>
          <w:b/>
          <w:sz w:val="24"/>
          <w:szCs w:val="24"/>
        </w:rPr>
        <w:t xml:space="preserve"> – </w:t>
      </w:r>
      <w:r>
        <w:rPr>
          <w:b/>
          <w:sz w:val="24"/>
          <w:szCs w:val="24"/>
        </w:rPr>
        <w:t>9</w:t>
      </w:r>
      <w:r w:rsidRPr="00A31D0D">
        <w:rPr>
          <w:b/>
          <w:sz w:val="24"/>
          <w:szCs w:val="24"/>
        </w:rPr>
        <w:t xml:space="preserve">  , proti – </w:t>
      </w:r>
      <w:r>
        <w:rPr>
          <w:b/>
          <w:sz w:val="24"/>
          <w:szCs w:val="24"/>
        </w:rPr>
        <w:t>0</w:t>
      </w:r>
      <w:r w:rsidRPr="00A31D0D">
        <w:rPr>
          <w:b/>
          <w:sz w:val="24"/>
          <w:szCs w:val="24"/>
        </w:rPr>
        <w:t xml:space="preserve"> , zdržel se – </w:t>
      </w:r>
      <w:r>
        <w:rPr>
          <w:b/>
          <w:sz w:val="24"/>
          <w:szCs w:val="24"/>
        </w:rPr>
        <w:t>0</w:t>
      </w:r>
      <w:r w:rsidRPr="00A31D0D">
        <w:rPr>
          <w:b/>
          <w:sz w:val="24"/>
          <w:szCs w:val="24"/>
        </w:rPr>
        <w:t xml:space="preserve">  )</w:t>
      </w:r>
    </w:p>
    <w:p w:rsidR="00157188" w:rsidRDefault="00157188" w:rsidP="00157188">
      <w:pPr>
        <w:jc w:val="both"/>
        <w:rPr>
          <w:b/>
          <w:sz w:val="24"/>
          <w:szCs w:val="24"/>
        </w:rPr>
      </w:pPr>
    </w:p>
    <w:p w:rsidR="00157188" w:rsidRDefault="00157188" w:rsidP="0015718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216/25</w:t>
      </w:r>
    </w:p>
    <w:p w:rsidR="00157188" w:rsidRDefault="00157188" w:rsidP="0015718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Zastupitelé schválili nákup techniky na údržbu veřejné zeleně. </w:t>
      </w:r>
    </w:p>
    <w:p w:rsidR="00157188" w:rsidRDefault="00157188" w:rsidP="00157188">
      <w:pPr>
        <w:jc w:val="both"/>
        <w:rPr>
          <w:sz w:val="24"/>
          <w:szCs w:val="24"/>
        </w:rPr>
      </w:pPr>
      <w:r>
        <w:rPr>
          <w:sz w:val="24"/>
          <w:szCs w:val="24"/>
        </w:rPr>
        <w:t>Z</w:t>
      </w:r>
      <w:r>
        <w:rPr>
          <w:sz w:val="24"/>
          <w:szCs w:val="24"/>
        </w:rPr>
        <w:t>ahradní traktor se sběrem SEKO STARJET P6 4x4 PRO v ceně 289.900,- Kč</w:t>
      </w:r>
    </w:p>
    <w:p w:rsidR="00157188" w:rsidRDefault="00157188" w:rsidP="00157188">
      <w:pPr>
        <w:jc w:val="both"/>
        <w:rPr>
          <w:b/>
          <w:sz w:val="24"/>
          <w:szCs w:val="24"/>
        </w:rPr>
      </w:pPr>
      <w:r w:rsidRPr="00A31D0D">
        <w:rPr>
          <w:b/>
          <w:sz w:val="24"/>
          <w:szCs w:val="24"/>
        </w:rPr>
        <w:t>(</w:t>
      </w:r>
      <w:proofErr w:type="gramStart"/>
      <w:r w:rsidRPr="00A31D0D">
        <w:rPr>
          <w:b/>
          <w:sz w:val="24"/>
          <w:szCs w:val="24"/>
        </w:rPr>
        <w:t>Hlasování : pro</w:t>
      </w:r>
      <w:proofErr w:type="gramEnd"/>
      <w:r w:rsidRPr="00A31D0D">
        <w:rPr>
          <w:b/>
          <w:sz w:val="24"/>
          <w:szCs w:val="24"/>
        </w:rPr>
        <w:t xml:space="preserve"> – </w:t>
      </w:r>
      <w:r>
        <w:rPr>
          <w:b/>
          <w:sz w:val="24"/>
          <w:szCs w:val="24"/>
        </w:rPr>
        <w:t>9</w:t>
      </w:r>
      <w:r w:rsidRPr="00A31D0D">
        <w:rPr>
          <w:b/>
          <w:sz w:val="24"/>
          <w:szCs w:val="24"/>
        </w:rPr>
        <w:t xml:space="preserve">  , proti – </w:t>
      </w:r>
      <w:r>
        <w:rPr>
          <w:b/>
          <w:sz w:val="24"/>
          <w:szCs w:val="24"/>
        </w:rPr>
        <w:t>0</w:t>
      </w:r>
      <w:r w:rsidRPr="00A31D0D">
        <w:rPr>
          <w:b/>
          <w:sz w:val="24"/>
          <w:szCs w:val="24"/>
        </w:rPr>
        <w:t xml:space="preserve"> , zdržel se – </w:t>
      </w:r>
      <w:r>
        <w:rPr>
          <w:b/>
          <w:sz w:val="24"/>
          <w:szCs w:val="24"/>
        </w:rPr>
        <w:t>0</w:t>
      </w:r>
      <w:r w:rsidRPr="00A31D0D">
        <w:rPr>
          <w:b/>
          <w:sz w:val="24"/>
          <w:szCs w:val="24"/>
        </w:rPr>
        <w:t xml:space="preserve">  )</w:t>
      </w:r>
    </w:p>
    <w:p w:rsidR="00D06C0D" w:rsidRDefault="00D06C0D" w:rsidP="00157188">
      <w:pPr>
        <w:jc w:val="both"/>
        <w:rPr>
          <w:b/>
          <w:sz w:val="24"/>
          <w:szCs w:val="24"/>
        </w:rPr>
      </w:pPr>
    </w:p>
    <w:p w:rsidR="00157188" w:rsidRDefault="00157188" w:rsidP="0015718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217/25</w:t>
      </w:r>
    </w:p>
    <w:p w:rsidR="00157188" w:rsidRDefault="00157188" w:rsidP="0015718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Zastupitelé neschválili návrh </w:t>
      </w:r>
      <w:r w:rsidRPr="00A31D0D">
        <w:rPr>
          <w:sz w:val="24"/>
          <w:szCs w:val="24"/>
        </w:rPr>
        <w:t>Biskupství plzeňské</w:t>
      </w:r>
      <w:r>
        <w:rPr>
          <w:sz w:val="24"/>
          <w:szCs w:val="24"/>
        </w:rPr>
        <w:t>ho</w:t>
      </w:r>
      <w:r w:rsidRPr="00A31D0D">
        <w:rPr>
          <w:sz w:val="24"/>
          <w:szCs w:val="24"/>
        </w:rPr>
        <w:t xml:space="preserve"> k jednání stran kostela Nanebevze</w:t>
      </w:r>
      <w:r>
        <w:rPr>
          <w:sz w:val="24"/>
          <w:szCs w:val="24"/>
        </w:rPr>
        <w:t>tí Panny Marie v Týnci s tím,</w:t>
      </w:r>
      <w:r w:rsidRPr="00A31D0D">
        <w:rPr>
          <w:sz w:val="24"/>
          <w:szCs w:val="24"/>
        </w:rPr>
        <w:t xml:space="preserve"> že naš</w:t>
      </w:r>
      <w:r w:rsidR="00D06C0D">
        <w:rPr>
          <w:sz w:val="24"/>
          <w:szCs w:val="24"/>
        </w:rPr>
        <w:t>e obec coby místní samospráva je</w:t>
      </w:r>
      <w:r w:rsidRPr="00A31D0D">
        <w:rPr>
          <w:sz w:val="24"/>
          <w:szCs w:val="24"/>
        </w:rPr>
        <w:t xml:space="preserve"> vhodným kandidátem na nového vlastníka kostela.</w:t>
      </w:r>
    </w:p>
    <w:p w:rsidR="00157188" w:rsidRDefault="00D06C0D" w:rsidP="00157188">
      <w:pPr>
        <w:jc w:val="both"/>
        <w:rPr>
          <w:b/>
          <w:sz w:val="24"/>
          <w:szCs w:val="24"/>
        </w:rPr>
      </w:pPr>
      <w:r w:rsidRPr="00A31D0D">
        <w:rPr>
          <w:b/>
          <w:sz w:val="24"/>
          <w:szCs w:val="24"/>
        </w:rPr>
        <w:t xml:space="preserve"> </w:t>
      </w:r>
      <w:r w:rsidR="00157188" w:rsidRPr="00A31D0D">
        <w:rPr>
          <w:b/>
          <w:sz w:val="24"/>
          <w:szCs w:val="24"/>
        </w:rPr>
        <w:t>(</w:t>
      </w:r>
      <w:proofErr w:type="gramStart"/>
      <w:r w:rsidR="00157188" w:rsidRPr="00A31D0D">
        <w:rPr>
          <w:b/>
          <w:sz w:val="24"/>
          <w:szCs w:val="24"/>
        </w:rPr>
        <w:t>Hlasování : pro</w:t>
      </w:r>
      <w:proofErr w:type="gramEnd"/>
      <w:r w:rsidR="00157188" w:rsidRPr="00A31D0D">
        <w:rPr>
          <w:b/>
          <w:sz w:val="24"/>
          <w:szCs w:val="24"/>
        </w:rPr>
        <w:t xml:space="preserve"> – </w:t>
      </w:r>
      <w:r w:rsidR="00157188">
        <w:rPr>
          <w:b/>
          <w:sz w:val="24"/>
          <w:szCs w:val="24"/>
        </w:rPr>
        <w:t>0</w:t>
      </w:r>
      <w:r w:rsidR="00157188" w:rsidRPr="00A31D0D">
        <w:rPr>
          <w:b/>
          <w:sz w:val="24"/>
          <w:szCs w:val="24"/>
        </w:rPr>
        <w:t xml:space="preserve">  , proti – </w:t>
      </w:r>
      <w:r w:rsidR="00157188">
        <w:rPr>
          <w:b/>
          <w:sz w:val="24"/>
          <w:szCs w:val="24"/>
        </w:rPr>
        <w:t>9</w:t>
      </w:r>
      <w:r w:rsidR="00157188" w:rsidRPr="00A31D0D">
        <w:rPr>
          <w:b/>
          <w:sz w:val="24"/>
          <w:szCs w:val="24"/>
        </w:rPr>
        <w:t xml:space="preserve">  , zdržel se – </w:t>
      </w:r>
      <w:r w:rsidR="00157188">
        <w:rPr>
          <w:b/>
          <w:sz w:val="24"/>
          <w:szCs w:val="24"/>
        </w:rPr>
        <w:t>0</w:t>
      </w:r>
      <w:r w:rsidR="00157188" w:rsidRPr="00A31D0D">
        <w:rPr>
          <w:b/>
          <w:sz w:val="24"/>
          <w:szCs w:val="24"/>
        </w:rPr>
        <w:t xml:space="preserve">  )</w:t>
      </w:r>
    </w:p>
    <w:p w:rsidR="00D06C0D" w:rsidRDefault="00D06C0D" w:rsidP="00157188">
      <w:pPr>
        <w:jc w:val="both"/>
        <w:rPr>
          <w:b/>
          <w:sz w:val="24"/>
          <w:szCs w:val="24"/>
        </w:rPr>
      </w:pPr>
    </w:p>
    <w:p w:rsidR="00D06C0D" w:rsidRDefault="00D06C0D" w:rsidP="0015718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218/25 Na vědomí </w:t>
      </w:r>
    </w:p>
    <w:p w:rsidR="00D06C0D" w:rsidRDefault="00D06C0D" w:rsidP="00D06C0D">
      <w:pPr>
        <w:rPr>
          <w:sz w:val="24"/>
          <w:szCs w:val="24"/>
        </w:rPr>
      </w:pPr>
      <w:r>
        <w:rPr>
          <w:sz w:val="24"/>
          <w:szCs w:val="24"/>
        </w:rPr>
        <w:t>Probíhající akce</w:t>
      </w:r>
      <w:r>
        <w:rPr>
          <w:sz w:val="24"/>
          <w:szCs w:val="24"/>
        </w:rPr>
        <w:t xml:space="preserve"> za I. pololetí 2025</w:t>
      </w:r>
      <w:r>
        <w:rPr>
          <w:sz w:val="24"/>
          <w:szCs w:val="24"/>
        </w:rPr>
        <w:t>:</w:t>
      </w:r>
    </w:p>
    <w:p w:rsidR="00D06C0D" w:rsidRPr="00A31D0D" w:rsidRDefault="00D06C0D" w:rsidP="00D06C0D">
      <w:pPr>
        <w:rPr>
          <w:sz w:val="24"/>
          <w:szCs w:val="24"/>
        </w:rPr>
      </w:pPr>
      <w:r w:rsidRPr="00A31D0D">
        <w:rPr>
          <w:sz w:val="24"/>
          <w:szCs w:val="24"/>
        </w:rPr>
        <w:t>Pořízení dopravního automobilu pro JSDH Týnec</w:t>
      </w:r>
      <w:r>
        <w:rPr>
          <w:sz w:val="24"/>
          <w:szCs w:val="24"/>
        </w:rPr>
        <w:t xml:space="preserve">, </w:t>
      </w:r>
      <w:r w:rsidRPr="00A31D0D">
        <w:rPr>
          <w:sz w:val="24"/>
          <w:szCs w:val="24"/>
        </w:rPr>
        <w:t>Vybudování nové větve VO Loreta</w:t>
      </w:r>
      <w:r>
        <w:rPr>
          <w:sz w:val="24"/>
          <w:szCs w:val="24"/>
        </w:rPr>
        <w:t>,</w:t>
      </w:r>
    </w:p>
    <w:p w:rsidR="00D06C0D" w:rsidRPr="00A31D0D" w:rsidRDefault="00D06C0D" w:rsidP="00D06C0D">
      <w:pPr>
        <w:rPr>
          <w:sz w:val="24"/>
          <w:szCs w:val="24"/>
        </w:rPr>
      </w:pPr>
      <w:r w:rsidRPr="00A31D0D">
        <w:rPr>
          <w:sz w:val="24"/>
          <w:szCs w:val="24"/>
        </w:rPr>
        <w:t>Výměna šindelové střešní krytiny Kaple Panny Marie Loretánské Týnec – Loreta</w:t>
      </w:r>
      <w:r>
        <w:rPr>
          <w:sz w:val="24"/>
          <w:szCs w:val="24"/>
        </w:rPr>
        <w:t>, Z</w:t>
      </w:r>
      <w:r w:rsidRPr="00A31D0D">
        <w:rPr>
          <w:sz w:val="24"/>
          <w:szCs w:val="24"/>
        </w:rPr>
        <w:t xml:space="preserve">měna </w:t>
      </w:r>
      <w:proofErr w:type="gramStart"/>
      <w:r w:rsidRPr="00A31D0D">
        <w:rPr>
          <w:sz w:val="24"/>
          <w:szCs w:val="24"/>
        </w:rPr>
        <w:t>č.1 ÚP</w:t>
      </w:r>
      <w:proofErr w:type="gramEnd"/>
      <w:r w:rsidRPr="00A31D0D">
        <w:rPr>
          <w:sz w:val="24"/>
          <w:szCs w:val="24"/>
        </w:rPr>
        <w:t xml:space="preserve"> Týnec</w:t>
      </w:r>
    </w:p>
    <w:p w:rsidR="00D06C0D" w:rsidRDefault="00D06C0D" w:rsidP="00D06C0D">
      <w:pPr>
        <w:jc w:val="both"/>
        <w:rPr>
          <w:sz w:val="24"/>
          <w:szCs w:val="24"/>
        </w:rPr>
      </w:pPr>
      <w:proofErr w:type="spellStart"/>
      <w:r w:rsidRPr="006D3E06">
        <w:rPr>
          <w:sz w:val="24"/>
          <w:szCs w:val="24"/>
        </w:rPr>
        <w:t>MěÚ</w:t>
      </w:r>
      <w:proofErr w:type="spellEnd"/>
      <w:r w:rsidRPr="006D3E06">
        <w:rPr>
          <w:sz w:val="24"/>
          <w:szCs w:val="24"/>
        </w:rPr>
        <w:t xml:space="preserve"> Klatovy, Odbor v</w:t>
      </w:r>
      <w:r>
        <w:rPr>
          <w:sz w:val="24"/>
          <w:szCs w:val="24"/>
        </w:rPr>
        <w:t xml:space="preserve">ýstavby a územního plánování </w:t>
      </w:r>
      <w:r w:rsidRPr="006D3E06">
        <w:rPr>
          <w:sz w:val="24"/>
          <w:szCs w:val="24"/>
        </w:rPr>
        <w:t xml:space="preserve"> </w:t>
      </w:r>
      <w:proofErr w:type="gramStart"/>
      <w:r w:rsidRPr="006D3E06">
        <w:rPr>
          <w:sz w:val="24"/>
          <w:szCs w:val="24"/>
        </w:rPr>
        <w:t>č.j.</w:t>
      </w:r>
      <w:proofErr w:type="gramEnd"/>
      <w:r w:rsidRPr="006D3E06">
        <w:rPr>
          <w:sz w:val="24"/>
          <w:szCs w:val="24"/>
        </w:rPr>
        <w:t xml:space="preserve"> OVÚP/4744/25/</w:t>
      </w:r>
    </w:p>
    <w:p w:rsidR="00D06C0D" w:rsidRDefault="00D06C0D" w:rsidP="00D06C0D">
      <w:pPr>
        <w:jc w:val="both"/>
        <w:rPr>
          <w:sz w:val="24"/>
          <w:szCs w:val="24"/>
        </w:rPr>
      </w:pPr>
      <w:r w:rsidRPr="006D3E06">
        <w:rPr>
          <w:sz w:val="24"/>
          <w:szCs w:val="24"/>
        </w:rPr>
        <w:lastRenderedPageBreak/>
        <w:t xml:space="preserve"> </w:t>
      </w:r>
      <w:proofErr w:type="spellStart"/>
      <w:r w:rsidRPr="006D3E06">
        <w:rPr>
          <w:sz w:val="24"/>
          <w:szCs w:val="24"/>
        </w:rPr>
        <w:t>MěÚ</w:t>
      </w:r>
      <w:proofErr w:type="spellEnd"/>
      <w:r w:rsidRPr="006D3E06">
        <w:rPr>
          <w:sz w:val="24"/>
          <w:szCs w:val="24"/>
        </w:rPr>
        <w:t xml:space="preserve"> Klatovy, Odbor životního prostředí </w:t>
      </w:r>
      <w:proofErr w:type="gramStart"/>
      <w:r w:rsidRPr="006D3E06">
        <w:rPr>
          <w:sz w:val="24"/>
          <w:szCs w:val="24"/>
        </w:rPr>
        <w:t>č.j.</w:t>
      </w:r>
      <w:proofErr w:type="gramEnd"/>
      <w:r w:rsidRPr="006D3E06">
        <w:rPr>
          <w:sz w:val="24"/>
          <w:szCs w:val="24"/>
        </w:rPr>
        <w:t xml:space="preserve"> ŽP/4693/25/</w:t>
      </w:r>
      <w:proofErr w:type="spellStart"/>
      <w:r w:rsidRPr="006D3E06">
        <w:rPr>
          <w:sz w:val="24"/>
          <w:szCs w:val="24"/>
        </w:rPr>
        <w:t>Ste</w:t>
      </w:r>
      <w:proofErr w:type="spellEnd"/>
      <w:r w:rsidRPr="006D3E06">
        <w:rPr>
          <w:sz w:val="24"/>
          <w:szCs w:val="24"/>
        </w:rPr>
        <w:t xml:space="preserve"> </w:t>
      </w:r>
    </w:p>
    <w:p w:rsidR="00D06C0D" w:rsidRDefault="00D06C0D" w:rsidP="00D06C0D">
      <w:pPr>
        <w:jc w:val="both"/>
        <w:rPr>
          <w:sz w:val="24"/>
          <w:szCs w:val="24"/>
        </w:rPr>
      </w:pPr>
      <w:proofErr w:type="spellStart"/>
      <w:r w:rsidRPr="006D3E06">
        <w:rPr>
          <w:sz w:val="24"/>
          <w:szCs w:val="24"/>
        </w:rPr>
        <w:t>MěÚ</w:t>
      </w:r>
      <w:proofErr w:type="spellEnd"/>
      <w:r w:rsidRPr="006D3E06">
        <w:rPr>
          <w:sz w:val="24"/>
          <w:szCs w:val="24"/>
        </w:rPr>
        <w:t xml:space="preserve"> Klatovy, Odbor životního pro</w:t>
      </w:r>
      <w:r>
        <w:rPr>
          <w:sz w:val="24"/>
          <w:szCs w:val="24"/>
        </w:rPr>
        <w:t>středí, obecní stavební úřad</w:t>
      </w:r>
      <w:r w:rsidRPr="006D3E06">
        <w:rPr>
          <w:sz w:val="24"/>
          <w:szCs w:val="24"/>
        </w:rPr>
        <w:t xml:space="preserve"> </w:t>
      </w:r>
      <w:proofErr w:type="gramStart"/>
      <w:r w:rsidRPr="006D3E06">
        <w:rPr>
          <w:sz w:val="24"/>
          <w:szCs w:val="24"/>
        </w:rPr>
        <w:t>č.j.</w:t>
      </w:r>
      <w:proofErr w:type="gramEnd"/>
      <w:r w:rsidRPr="006D3E06">
        <w:rPr>
          <w:sz w:val="24"/>
          <w:szCs w:val="24"/>
        </w:rPr>
        <w:t xml:space="preserve"> ŽP/4793/25/</w:t>
      </w:r>
      <w:proofErr w:type="spellStart"/>
      <w:r w:rsidRPr="006D3E06">
        <w:rPr>
          <w:sz w:val="24"/>
          <w:szCs w:val="24"/>
        </w:rPr>
        <w:t>Ste</w:t>
      </w:r>
      <w:proofErr w:type="spellEnd"/>
      <w:r w:rsidRPr="006D3E06">
        <w:rPr>
          <w:sz w:val="24"/>
          <w:szCs w:val="24"/>
        </w:rPr>
        <w:t xml:space="preserve"> </w:t>
      </w:r>
    </w:p>
    <w:p w:rsidR="00D06C0D" w:rsidRDefault="00D06C0D" w:rsidP="00D06C0D">
      <w:pPr>
        <w:jc w:val="both"/>
        <w:rPr>
          <w:sz w:val="24"/>
          <w:szCs w:val="24"/>
        </w:rPr>
      </w:pPr>
      <w:proofErr w:type="spellStart"/>
      <w:r w:rsidRPr="006D3E06">
        <w:rPr>
          <w:sz w:val="24"/>
          <w:szCs w:val="24"/>
        </w:rPr>
        <w:t>MěÚ</w:t>
      </w:r>
      <w:proofErr w:type="spellEnd"/>
      <w:r w:rsidRPr="006D3E06">
        <w:rPr>
          <w:sz w:val="24"/>
          <w:szCs w:val="24"/>
        </w:rPr>
        <w:t xml:space="preserve"> Klatovy, Odbor v</w:t>
      </w:r>
      <w:r>
        <w:rPr>
          <w:sz w:val="24"/>
          <w:szCs w:val="24"/>
        </w:rPr>
        <w:t xml:space="preserve">ýstavby a územního plánování </w:t>
      </w:r>
      <w:r w:rsidRPr="006D3E06">
        <w:rPr>
          <w:sz w:val="24"/>
          <w:szCs w:val="24"/>
        </w:rPr>
        <w:t xml:space="preserve"> </w:t>
      </w:r>
      <w:proofErr w:type="gramStart"/>
      <w:r w:rsidRPr="006D3E06">
        <w:rPr>
          <w:sz w:val="24"/>
          <w:szCs w:val="24"/>
        </w:rPr>
        <w:t>č.j.</w:t>
      </w:r>
      <w:proofErr w:type="gramEnd"/>
      <w:r w:rsidRPr="006D3E06">
        <w:rPr>
          <w:sz w:val="24"/>
          <w:szCs w:val="24"/>
        </w:rPr>
        <w:t xml:space="preserve"> OVÚP/4979/25/</w:t>
      </w:r>
      <w:proofErr w:type="spellStart"/>
      <w:r w:rsidRPr="006D3E06">
        <w:rPr>
          <w:sz w:val="24"/>
          <w:szCs w:val="24"/>
        </w:rPr>
        <w:t>Ka</w:t>
      </w:r>
      <w:proofErr w:type="spellEnd"/>
      <w:r w:rsidRPr="006D3E06">
        <w:rPr>
          <w:sz w:val="24"/>
          <w:szCs w:val="24"/>
        </w:rPr>
        <w:t xml:space="preserve"> </w:t>
      </w:r>
    </w:p>
    <w:p w:rsidR="00D06C0D" w:rsidRPr="006D3E06" w:rsidRDefault="00D06C0D" w:rsidP="00D06C0D">
      <w:pPr>
        <w:jc w:val="both"/>
        <w:rPr>
          <w:sz w:val="24"/>
          <w:szCs w:val="24"/>
        </w:rPr>
      </w:pPr>
      <w:r w:rsidRPr="006D3E06">
        <w:rPr>
          <w:sz w:val="24"/>
          <w:szCs w:val="24"/>
        </w:rPr>
        <w:t>Biskupství plzeňské zaslalo žádost o doporučení k zařazení do Programu záchrany architektonického dědictví na rok 2026 památkového objektu – kostel Nanebevzetí Panny Marie v Týnci.</w:t>
      </w:r>
    </w:p>
    <w:p w:rsidR="00D06C0D" w:rsidRPr="006D3E06" w:rsidRDefault="00D06C0D" w:rsidP="00D06C0D">
      <w:pPr>
        <w:jc w:val="both"/>
        <w:rPr>
          <w:sz w:val="24"/>
          <w:szCs w:val="24"/>
        </w:rPr>
      </w:pPr>
      <w:r w:rsidRPr="006D3E06">
        <w:rPr>
          <w:sz w:val="24"/>
          <w:szCs w:val="24"/>
        </w:rPr>
        <w:t xml:space="preserve">Dne </w:t>
      </w:r>
      <w:proofErr w:type="gramStart"/>
      <w:r w:rsidRPr="006D3E06">
        <w:rPr>
          <w:sz w:val="24"/>
          <w:szCs w:val="24"/>
        </w:rPr>
        <w:t>31.7.2025</w:t>
      </w:r>
      <w:proofErr w:type="gramEnd"/>
      <w:r w:rsidRPr="006D3E06">
        <w:rPr>
          <w:sz w:val="24"/>
          <w:szCs w:val="24"/>
        </w:rPr>
        <w:t xml:space="preserve"> byla provedena roční hlavní kontrola dětského hřiště. Nebyly zjištěny závady, hřiště je bezpečné a provozu schopné.</w:t>
      </w:r>
    </w:p>
    <w:p w:rsidR="00D06C0D" w:rsidRPr="006D3E06" w:rsidRDefault="00D06C0D" w:rsidP="00D06C0D">
      <w:pPr>
        <w:jc w:val="both"/>
        <w:rPr>
          <w:sz w:val="24"/>
          <w:szCs w:val="24"/>
        </w:rPr>
      </w:pPr>
      <w:r w:rsidRPr="006D3E06">
        <w:rPr>
          <w:sz w:val="24"/>
          <w:szCs w:val="24"/>
        </w:rPr>
        <w:t>Bylo provedeno rozpočtové opatření č.2/2025 – převod na paragrafech.</w:t>
      </w:r>
    </w:p>
    <w:p w:rsidR="00D06C0D" w:rsidRPr="006D3E06" w:rsidRDefault="00D06C0D" w:rsidP="00D06C0D">
      <w:pPr>
        <w:jc w:val="both"/>
        <w:rPr>
          <w:sz w:val="24"/>
          <w:szCs w:val="24"/>
        </w:rPr>
      </w:pPr>
      <w:r>
        <w:rPr>
          <w:sz w:val="24"/>
          <w:szCs w:val="24"/>
        </w:rPr>
        <w:t>Poděkování</w:t>
      </w:r>
      <w:r w:rsidRPr="006D3E06">
        <w:rPr>
          <w:sz w:val="24"/>
          <w:szCs w:val="24"/>
        </w:rPr>
        <w:t xml:space="preserve"> skautskému 12. oddílu Modrý útes z Plzně za pomoc při ostříhání břečťanu na hřbitovní zdi – toto bylo provedeno vedoucími.</w:t>
      </w:r>
    </w:p>
    <w:p w:rsidR="00D06C0D" w:rsidRPr="006D3E06" w:rsidRDefault="00D06C0D" w:rsidP="00D06C0D">
      <w:pPr>
        <w:jc w:val="both"/>
        <w:rPr>
          <w:sz w:val="24"/>
          <w:szCs w:val="24"/>
        </w:rPr>
      </w:pPr>
      <w:r>
        <w:rPr>
          <w:sz w:val="24"/>
          <w:szCs w:val="24"/>
        </w:rPr>
        <w:t>Poděkování</w:t>
      </w:r>
      <w:r w:rsidRPr="006D3E06">
        <w:rPr>
          <w:sz w:val="24"/>
          <w:szCs w:val="24"/>
        </w:rPr>
        <w:t xml:space="preserve"> SDH Týnec za sekání na Týnci a hlavně za likvidaci uschlé trávy na opěrné zdi</w:t>
      </w:r>
      <w:r>
        <w:rPr>
          <w:sz w:val="24"/>
          <w:szCs w:val="24"/>
        </w:rPr>
        <w:t xml:space="preserve">, následné vyčištění </w:t>
      </w:r>
      <w:proofErr w:type="spellStart"/>
      <w:r>
        <w:rPr>
          <w:sz w:val="24"/>
          <w:szCs w:val="24"/>
        </w:rPr>
        <w:t>žlabovnic</w:t>
      </w:r>
      <w:proofErr w:type="spellEnd"/>
      <w:r>
        <w:rPr>
          <w:sz w:val="24"/>
          <w:szCs w:val="24"/>
        </w:rPr>
        <w:t xml:space="preserve"> pod opěrnou zdí a zasypání děr v kaštanech.</w:t>
      </w:r>
    </w:p>
    <w:p w:rsidR="00D06C0D" w:rsidRDefault="00D06C0D" w:rsidP="00D06C0D">
      <w:pPr>
        <w:jc w:val="both"/>
        <w:rPr>
          <w:sz w:val="24"/>
          <w:szCs w:val="24"/>
        </w:rPr>
      </w:pPr>
      <w:r>
        <w:rPr>
          <w:sz w:val="24"/>
          <w:szCs w:val="24"/>
        </w:rPr>
        <w:t>Byla provedena kompletní výměna střešní krytiny</w:t>
      </w:r>
      <w:r w:rsidRPr="006D3E06">
        <w:rPr>
          <w:sz w:val="24"/>
          <w:szCs w:val="24"/>
        </w:rPr>
        <w:t xml:space="preserve"> na autobusové zastávce</w:t>
      </w:r>
      <w:r>
        <w:rPr>
          <w:sz w:val="24"/>
          <w:szCs w:val="24"/>
        </w:rPr>
        <w:t xml:space="preserve"> na točně.</w:t>
      </w:r>
      <w:r w:rsidRPr="006D3E06">
        <w:rPr>
          <w:sz w:val="24"/>
          <w:szCs w:val="24"/>
        </w:rPr>
        <w:t xml:space="preserve"> Nepořádek v čekárně byl uklizen.</w:t>
      </w:r>
    </w:p>
    <w:p w:rsidR="00D06C0D" w:rsidRPr="006D3E06" w:rsidRDefault="00D06C0D" w:rsidP="00D06C0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Proběhl </w:t>
      </w:r>
      <w:r>
        <w:rPr>
          <w:sz w:val="24"/>
          <w:szCs w:val="24"/>
        </w:rPr>
        <w:t>stabilizačně redukčn</w:t>
      </w:r>
      <w:r>
        <w:rPr>
          <w:sz w:val="24"/>
          <w:szCs w:val="24"/>
        </w:rPr>
        <w:t>í řez sekundárních korun stromů lip u hřbitova.</w:t>
      </w:r>
    </w:p>
    <w:p w:rsidR="00D06C0D" w:rsidRDefault="00D06C0D" w:rsidP="00D06C0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 </w:t>
      </w:r>
      <w:r w:rsidRPr="006D3E06">
        <w:rPr>
          <w:sz w:val="24"/>
          <w:szCs w:val="24"/>
        </w:rPr>
        <w:t>Horní Lh</w:t>
      </w:r>
      <w:r>
        <w:rPr>
          <w:sz w:val="24"/>
          <w:szCs w:val="24"/>
        </w:rPr>
        <w:t xml:space="preserve">otě naproti </w:t>
      </w:r>
      <w:proofErr w:type="gramStart"/>
      <w:r>
        <w:rPr>
          <w:sz w:val="24"/>
          <w:szCs w:val="24"/>
        </w:rPr>
        <w:t>č.p.</w:t>
      </w:r>
      <w:proofErr w:type="gramEnd"/>
      <w:r>
        <w:rPr>
          <w:sz w:val="24"/>
          <w:szCs w:val="24"/>
        </w:rPr>
        <w:t xml:space="preserve"> 15</w:t>
      </w:r>
      <w:r w:rsidRPr="006D3E06">
        <w:rPr>
          <w:sz w:val="24"/>
          <w:szCs w:val="24"/>
        </w:rPr>
        <w:t xml:space="preserve"> budou umístěny </w:t>
      </w:r>
      <w:proofErr w:type="spellStart"/>
      <w:r w:rsidRPr="006D3E06">
        <w:rPr>
          <w:sz w:val="24"/>
          <w:szCs w:val="24"/>
        </w:rPr>
        <w:t>žlabovnice</w:t>
      </w:r>
      <w:proofErr w:type="spellEnd"/>
      <w:r w:rsidRPr="006D3E06">
        <w:rPr>
          <w:sz w:val="24"/>
          <w:szCs w:val="24"/>
        </w:rPr>
        <w:t>, bude vybudována vpusť a umístěn do komunikace odtokový kanálek, který bude sveden pod č.p. 15 do strouhy na</w:t>
      </w:r>
      <w:r>
        <w:rPr>
          <w:sz w:val="24"/>
          <w:szCs w:val="24"/>
        </w:rPr>
        <w:t xml:space="preserve"> odvod vody</w:t>
      </w:r>
      <w:r w:rsidRPr="006D3E06">
        <w:rPr>
          <w:sz w:val="24"/>
          <w:szCs w:val="24"/>
        </w:rPr>
        <w:t xml:space="preserve">, která bude též opravena – dobetonována. Toto bude provedeno na podzim 2025. </w:t>
      </w:r>
    </w:p>
    <w:p w:rsidR="00D06C0D" w:rsidRDefault="00D06C0D" w:rsidP="00D06C0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Bude provedeno </w:t>
      </w:r>
      <w:r>
        <w:rPr>
          <w:sz w:val="24"/>
          <w:szCs w:val="24"/>
        </w:rPr>
        <w:t xml:space="preserve">odkoupení 38 titulů spisovatele Josefa Haise </w:t>
      </w:r>
      <w:proofErr w:type="gramStart"/>
      <w:r>
        <w:rPr>
          <w:sz w:val="24"/>
          <w:szCs w:val="24"/>
        </w:rPr>
        <w:t>Týn</w:t>
      </w:r>
      <w:r>
        <w:rPr>
          <w:sz w:val="24"/>
          <w:szCs w:val="24"/>
        </w:rPr>
        <w:t xml:space="preserve">eckého </w:t>
      </w:r>
      <w:r>
        <w:rPr>
          <w:sz w:val="24"/>
          <w:szCs w:val="24"/>
        </w:rPr>
        <w:t xml:space="preserve"> do</w:t>
      </w:r>
      <w:proofErr w:type="gramEnd"/>
      <w:r>
        <w:rPr>
          <w:sz w:val="24"/>
          <w:szCs w:val="24"/>
        </w:rPr>
        <w:t xml:space="preserve"> místní knihovny za částku 4.600,- Kč.</w:t>
      </w:r>
    </w:p>
    <w:p w:rsidR="00975BCA" w:rsidRDefault="00975BCA" w:rsidP="00975BCA">
      <w:pPr>
        <w:jc w:val="both"/>
        <w:rPr>
          <w:sz w:val="24"/>
          <w:szCs w:val="24"/>
        </w:rPr>
      </w:pPr>
      <w:r w:rsidRPr="00155BCD">
        <w:t>Termín k</w:t>
      </w:r>
      <w:r>
        <w:t xml:space="preserve">onání příštího  zastupitelstva </w:t>
      </w:r>
      <w:proofErr w:type="gramStart"/>
      <w:r>
        <w:t>1</w:t>
      </w:r>
      <w:r>
        <w:t>3.10</w:t>
      </w:r>
      <w:r w:rsidRPr="00155BCD">
        <w:t>.202</w:t>
      </w:r>
      <w:r>
        <w:t>5</w:t>
      </w:r>
      <w:proofErr w:type="gramEnd"/>
      <w:r w:rsidRPr="00155BCD">
        <w:t xml:space="preserve"> od 19</w:t>
      </w:r>
      <w:r>
        <w:t xml:space="preserve">:30 </w:t>
      </w:r>
      <w:r w:rsidRPr="00155BCD">
        <w:t xml:space="preserve">hodin. Na programu </w:t>
      </w:r>
      <w:r>
        <w:t xml:space="preserve">bude </w:t>
      </w:r>
      <w:r>
        <w:rPr>
          <w:sz w:val="24"/>
          <w:szCs w:val="24"/>
        </w:rPr>
        <w:t>příprava rozpočtu na rok 2026, odpadové hospodářství -</w:t>
      </w:r>
      <w:r w:rsidRPr="00B936CE">
        <w:rPr>
          <w:sz w:val="24"/>
          <w:szCs w:val="24"/>
        </w:rPr>
        <w:t xml:space="preserve"> sběr velkoobjemového a nebezpečného odpadu</w:t>
      </w:r>
      <w:r>
        <w:rPr>
          <w:sz w:val="24"/>
          <w:szCs w:val="24"/>
        </w:rPr>
        <w:t>.</w:t>
      </w:r>
    </w:p>
    <w:p w:rsidR="00975BCA" w:rsidRDefault="00975BCA" w:rsidP="00975BCA">
      <w:r>
        <w:t xml:space="preserve">Zapsala:  Vladimíra </w:t>
      </w:r>
      <w:proofErr w:type="spellStart"/>
      <w:r>
        <w:t>Kompertová</w:t>
      </w:r>
      <w:proofErr w:type="spellEnd"/>
    </w:p>
    <w:p w:rsidR="00A109E2" w:rsidRPr="005A1EB9" w:rsidRDefault="00A109E2" w:rsidP="00975BCA"/>
    <w:p w:rsidR="00975BCA" w:rsidRPr="005A1EB9" w:rsidRDefault="00975BCA" w:rsidP="00975BCA">
      <w:r w:rsidRPr="005A1EB9">
        <w:t xml:space="preserve">Ověřovatelé zápisu: </w:t>
      </w:r>
    </w:p>
    <w:p w:rsidR="00975BCA" w:rsidRDefault="00975BCA" w:rsidP="00975BCA">
      <w:r>
        <w:t xml:space="preserve">Milan </w:t>
      </w:r>
      <w:proofErr w:type="spellStart"/>
      <w:r>
        <w:t>Hanzelín</w:t>
      </w:r>
      <w:bookmarkStart w:id="0" w:name="_GoBack"/>
      <w:bookmarkEnd w:id="0"/>
      <w:proofErr w:type="spellEnd"/>
    </w:p>
    <w:p w:rsidR="00975BCA" w:rsidRPr="005A1EB9" w:rsidRDefault="00975BCA" w:rsidP="00975BCA">
      <w:r>
        <w:t xml:space="preserve">Petr </w:t>
      </w:r>
      <w:proofErr w:type="gramStart"/>
      <w:r>
        <w:t xml:space="preserve">Kovanda                                                                                                                </w:t>
      </w:r>
      <w:r w:rsidRPr="005A1EB9">
        <w:t>Šárka</w:t>
      </w:r>
      <w:proofErr w:type="gramEnd"/>
      <w:r w:rsidRPr="005A1EB9">
        <w:t xml:space="preserve"> Brejchová   </w:t>
      </w:r>
    </w:p>
    <w:p w:rsidR="00975BCA" w:rsidRPr="005A1EB9" w:rsidRDefault="00975BCA" w:rsidP="00975BCA">
      <w:r w:rsidRPr="005A1EB9">
        <w:t xml:space="preserve">                                                                                                     </w:t>
      </w:r>
      <w:r>
        <w:t xml:space="preserve">                                   </w:t>
      </w:r>
      <w:r w:rsidRPr="005A1EB9">
        <w:t xml:space="preserve">  starostka obce</w:t>
      </w:r>
    </w:p>
    <w:p w:rsidR="00975BCA" w:rsidRPr="006050E1" w:rsidRDefault="00975BCA" w:rsidP="00975BCA">
      <w:pPr>
        <w:rPr>
          <w:b/>
          <w:sz w:val="24"/>
          <w:szCs w:val="24"/>
        </w:rPr>
      </w:pPr>
    </w:p>
    <w:p w:rsidR="00975BCA" w:rsidRPr="006D3E06" w:rsidRDefault="00975BCA" w:rsidP="00975BCA">
      <w:pPr>
        <w:jc w:val="both"/>
        <w:rPr>
          <w:b/>
          <w:sz w:val="24"/>
          <w:szCs w:val="24"/>
        </w:rPr>
      </w:pPr>
    </w:p>
    <w:p w:rsidR="00975BCA" w:rsidRDefault="00975BCA" w:rsidP="00975BCA">
      <w:pPr>
        <w:jc w:val="both"/>
      </w:pPr>
    </w:p>
    <w:p w:rsidR="00D06C0D" w:rsidRPr="006D3E06" w:rsidRDefault="00D06C0D" w:rsidP="00D06C0D">
      <w:pPr>
        <w:jc w:val="both"/>
        <w:rPr>
          <w:sz w:val="24"/>
          <w:szCs w:val="24"/>
        </w:rPr>
      </w:pPr>
    </w:p>
    <w:p w:rsidR="00D06C0D" w:rsidRPr="00A31D0D" w:rsidRDefault="00D06C0D" w:rsidP="00157188">
      <w:pPr>
        <w:jc w:val="both"/>
        <w:rPr>
          <w:b/>
          <w:sz w:val="24"/>
          <w:szCs w:val="24"/>
        </w:rPr>
      </w:pPr>
    </w:p>
    <w:p w:rsidR="00157188" w:rsidRDefault="00157188" w:rsidP="00157188">
      <w:pPr>
        <w:jc w:val="both"/>
        <w:rPr>
          <w:b/>
          <w:sz w:val="24"/>
          <w:szCs w:val="24"/>
        </w:rPr>
      </w:pPr>
    </w:p>
    <w:p w:rsidR="00157188" w:rsidRPr="00157188" w:rsidRDefault="00157188" w:rsidP="00157188">
      <w:pPr>
        <w:jc w:val="both"/>
        <w:rPr>
          <w:sz w:val="24"/>
          <w:szCs w:val="24"/>
        </w:rPr>
      </w:pPr>
    </w:p>
    <w:p w:rsidR="00157188" w:rsidRDefault="00157188" w:rsidP="00157188"/>
    <w:p w:rsidR="00070E6B" w:rsidRDefault="00070E6B"/>
    <w:sectPr w:rsidR="00070E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41E84"/>
    <w:multiLevelType w:val="hybridMultilevel"/>
    <w:tmpl w:val="8E10935A"/>
    <w:lvl w:ilvl="0" w:tplc="334405FA">
      <w:start w:val="1"/>
      <w:numFmt w:val="decimal"/>
      <w:lvlText w:val="%1."/>
      <w:lvlJc w:val="left"/>
      <w:pPr>
        <w:ind w:left="2025" w:hanging="465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A07C87"/>
    <w:multiLevelType w:val="hybridMultilevel"/>
    <w:tmpl w:val="42BC954C"/>
    <w:lvl w:ilvl="0" w:tplc="178EE062">
      <w:start w:val="1"/>
      <w:numFmt w:val="decimal"/>
      <w:lvlText w:val="%1."/>
      <w:lvlJc w:val="left"/>
      <w:pPr>
        <w:ind w:left="360" w:hanging="360"/>
      </w:pPr>
      <w:rPr>
        <w:b/>
        <w:sz w:val="32"/>
        <w:szCs w:val="3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584495"/>
    <w:multiLevelType w:val="hybridMultilevel"/>
    <w:tmpl w:val="FFAC3118"/>
    <w:lvl w:ilvl="0" w:tplc="F81C0B1E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188"/>
    <w:rsid w:val="00070E6B"/>
    <w:rsid w:val="00157188"/>
    <w:rsid w:val="00975BCA"/>
    <w:rsid w:val="00A109E2"/>
    <w:rsid w:val="00D06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5718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57188"/>
    <w:pPr>
      <w:spacing w:after="0" w:line="240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5718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57188"/>
    <w:pPr>
      <w:spacing w:after="0" w:line="240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707</Words>
  <Characters>4172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4870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Správce</dc:creator>
  <cp:lastModifiedBy>Správce</cp:lastModifiedBy>
  <cp:revision>2</cp:revision>
  <dcterms:created xsi:type="dcterms:W3CDTF">2025-09-02T12:06:00Z</dcterms:created>
  <dcterms:modified xsi:type="dcterms:W3CDTF">2025-09-02T12:30:00Z</dcterms:modified>
</cp:coreProperties>
</file>