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F1" w:rsidRDefault="00B601F1" w:rsidP="00B601F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B601F1" w:rsidRDefault="00B601F1" w:rsidP="00B601F1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14.zasedání</w:t>
      </w:r>
      <w:proofErr w:type="gramEnd"/>
      <w:r>
        <w:rPr>
          <w:b/>
          <w:sz w:val="72"/>
          <w:szCs w:val="72"/>
        </w:rPr>
        <w:t xml:space="preserve"> </w:t>
      </w:r>
    </w:p>
    <w:p w:rsidR="00B601F1" w:rsidRDefault="00B601F1" w:rsidP="00B601F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B601F1" w:rsidRDefault="00B601F1" w:rsidP="00B601F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B601F1" w:rsidRDefault="00B601F1" w:rsidP="00B601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15.4.2024</w:t>
      </w:r>
      <w:proofErr w:type="gramEnd"/>
    </w:p>
    <w:p w:rsidR="00B601F1" w:rsidRDefault="00B601F1" w:rsidP="00B601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B601F1" w:rsidRDefault="00B601F1" w:rsidP="00B601F1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B601F1" w:rsidRDefault="00B601F1" w:rsidP="00B601F1">
      <w:pPr>
        <w:jc w:val="center"/>
        <w:rPr>
          <w:b/>
          <w:sz w:val="48"/>
          <w:szCs w:val="48"/>
        </w:rPr>
      </w:pPr>
    </w:p>
    <w:p w:rsidR="00B601F1" w:rsidRDefault="00B601F1" w:rsidP="00B601F1">
      <w:pPr>
        <w:rPr>
          <w:b/>
          <w:sz w:val="48"/>
          <w:szCs w:val="48"/>
        </w:rPr>
      </w:pPr>
    </w:p>
    <w:p w:rsidR="00B601F1" w:rsidRDefault="00B601F1" w:rsidP="00B601F1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B601F1" w:rsidRDefault="00B601F1" w:rsidP="00B601F1">
      <w:pPr>
        <w:rPr>
          <w:b/>
          <w:sz w:val="48"/>
          <w:szCs w:val="48"/>
        </w:rPr>
      </w:pPr>
    </w:p>
    <w:p w:rsidR="00B601F1" w:rsidRDefault="00B601F1" w:rsidP="00B601F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B601F1" w:rsidRDefault="00B601F1" w:rsidP="00B601F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Odpadové hospodářství, sběr velkoobjemového a nebezpečného odpadu</w:t>
      </w:r>
    </w:p>
    <w:p w:rsidR="00B601F1" w:rsidRDefault="00B601F1" w:rsidP="00B601F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Kulturní a společenské akce</w:t>
      </w:r>
    </w:p>
    <w:p w:rsidR="00B601F1" w:rsidRDefault="00B601F1" w:rsidP="00B601F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B601F1" w:rsidRDefault="00B601F1" w:rsidP="00B601F1">
      <w:pPr>
        <w:ind w:left="360"/>
        <w:rPr>
          <w:sz w:val="36"/>
          <w:szCs w:val="36"/>
        </w:rPr>
      </w:pPr>
    </w:p>
    <w:p w:rsidR="00B601F1" w:rsidRDefault="00B601F1" w:rsidP="00B601F1">
      <w:pPr>
        <w:ind w:left="360"/>
        <w:rPr>
          <w:sz w:val="36"/>
          <w:szCs w:val="36"/>
        </w:rPr>
      </w:pPr>
    </w:p>
    <w:p w:rsidR="00B601F1" w:rsidRDefault="00B601F1" w:rsidP="00B601F1">
      <w:pPr>
        <w:ind w:left="360"/>
        <w:rPr>
          <w:sz w:val="36"/>
          <w:szCs w:val="36"/>
        </w:rPr>
      </w:pPr>
    </w:p>
    <w:p w:rsidR="00B601F1" w:rsidRDefault="00B601F1" w:rsidP="00B601F1">
      <w:pPr>
        <w:ind w:left="360"/>
        <w:rPr>
          <w:sz w:val="36"/>
          <w:szCs w:val="36"/>
        </w:rPr>
      </w:pPr>
    </w:p>
    <w:p w:rsidR="00B601F1" w:rsidRDefault="00B601F1" w:rsidP="00B601F1">
      <w:pPr>
        <w:ind w:left="360"/>
        <w:rPr>
          <w:sz w:val="36"/>
          <w:szCs w:val="36"/>
        </w:rPr>
      </w:pPr>
      <w:r>
        <w:rPr>
          <w:sz w:val="36"/>
          <w:szCs w:val="36"/>
        </w:rPr>
        <w:t>Šárka Brejchová</w:t>
      </w:r>
    </w:p>
    <w:p w:rsidR="00B601F1" w:rsidRPr="00D0130A" w:rsidRDefault="00B601F1" w:rsidP="00B601F1">
      <w:pPr>
        <w:ind w:left="360"/>
        <w:rPr>
          <w:sz w:val="32"/>
          <w:szCs w:val="32"/>
        </w:rPr>
      </w:pPr>
      <w:r>
        <w:rPr>
          <w:sz w:val="36"/>
          <w:szCs w:val="36"/>
        </w:rPr>
        <w:t xml:space="preserve">   starostka </w:t>
      </w:r>
      <w:proofErr w:type="gramStart"/>
      <w:r>
        <w:rPr>
          <w:sz w:val="36"/>
          <w:szCs w:val="36"/>
        </w:rPr>
        <w:t>v.r.</w:t>
      </w:r>
      <w:proofErr w:type="gramEnd"/>
    </w:p>
    <w:p w:rsidR="00B601F1" w:rsidRDefault="00B601F1" w:rsidP="00B601F1">
      <w:pPr>
        <w:rPr>
          <w:sz w:val="36"/>
          <w:szCs w:val="36"/>
        </w:rPr>
      </w:pPr>
    </w:p>
    <w:p w:rsidR="00B601F1" w:rsidRDefault="00B601F1" w:rsidP="00B601F1"/>
    <w:p w:rsidR="00B601F1" w:rsidRDefault="00B601F1" w:rsidP="00B601F1">
      <w:pPr>
        <w:rPr>
          <w:sz w:val="28"/>
          <w:szCs w:val="28"/>
        </w:rPr>
      </w:pPr>
      <w:r>
        <w:rPr>
          <w:sz w:val="28"/>
          <w:szCs w:val="28"/>
        </w:rPr>
        <w:t xml:space="preserve">Zveřejněno:                 </w:t>
      </w:r>
      <w:proofErr w:type="gramStart"/>
      <w:r>
        <w:rPr>
          <w:sz w:val="28"/>
          <w:szCs w:val="28"/>
        </w:rPr>
        <w:t>08.04.2024</w:t>
      </w:r>
      <w:proofErr w:type="gramEnd"/>
    </w:p>
    <w:p w:rsidR="00B601F1" w:rsidRDefault="00B601F1" w:rsidP="00B601F1">
      <w:pPr>
        <w:rPr>
          <w:sz w:val="28"/>
          <w:szCs w:val="28"/>
        </w:rPr>
      </w:pPr>
      <w:r>
        <w:rPr>
          <w:sz w:val="28"/>
          <w:szCs w:val="28"/>
        </w:rPr>
        <w:t xml:space="preserve">Sejmuto:                      </w:t>
      </w:r>
    </w:p>
    <w:p w:rsidR="00B601F1" w:rsidRDefault="00B601F1" w:rsidP="00B601F1"/>
    <w:p w:rsidR="00C43DCC" w:rsidRDefault="00C43DCC">
      <w:bookmarkStart w:id="0" w:name="_GoBack"/>
      <w:bookmarkEnd w:id="0"/>
    </w:p>
    <w:sectPr w:rsidR="00C4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F1"/>
    <w:rsid w:val="00B601F1"/>
    <w:rsid w:val="00C4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F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0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F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2024-04-08T04:24:00Z</dcterms:created>
  <dcterms:modified xsi:type="dcterms:W3CDTF">2024-04-08T04:25:00Z</dcterms:modified>
</cp:coreProperties>
</file>