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90E" w:rsidRDefault="00AB24FA" w:rsidP="00BF790E">
      <w:pPr>
        <w:jc w:val="both"/>
        <w:rPr>
          <w:b/>
          <w:sz w:val="48"/>
          <w:szCs w:val="48"/>
          <w:u w:val="single"/>
        </w:rPr>
      </w:pPr>
      <w:r w:rsidRPr="00BF790E">
        <w:rPr>
          <w:sz w:val="48"/>
          <w:szCs w:val="48"/>
        </w:rPr>
        <w:t xml:space="preserve">   </w:t>
      </w:r>
      <w:proofErr w:type="gramStart"/>
      <w:r w:rsidR="00BF790E" w:rsidRPr="00BF790E">
        <w:rPr>
          <w:sz w:val="24"/>
          <w:szCs w:val="24"/>
        </w:rPr>
        <w:t>Obecní</w:t>
      </w:r>
      <w:r w:rsidRPr="00BF790E">
        <w:rPr>
          <w:sz w:val="24"/>
          <w:szCs w:val="24"/>
        </w:rPr>
        <w:t xml:space="preserve">  </w:t>
      </w:r>
      <w:r w:rsidR="00BF790E">
        <w:rPr>
          <w:sz w:val="24"/>
          <w:szCs w:val="24"/>
        </w:rPr>
        <w:t>úřad</w:t>
      </w:r>
      <w:proofErr w:type="gramEnd"/>
      <w:r w:rsidR="00BF790E">
        <w:rPr>
          <w:sz w:val="24"/>
          <w:szCs w:val="24"/>
        </w:rPr>
        <w:t xml:space="preserve"> Týnec v souladu s ustanovením § 93 odst. 1 zákona č. 128/2000 Sb., o obcích (obecní řízení), ve znění pozdějších předpisů. Informuje o konání </w:t>
      </w:r>
      <w:r w:rsidR="00BF790E" w:rsidRPr="00BF790E">
        <w:rPr>
          <w:b/>
          <w:sz w:val="24"/>
          <w:szCs w:val="24"/>
        </w:rPr>
        <w:t>ustavujícího zasedání Zastupitelstva obce Týnec</w:t>
      </w:r>
      <w:r w:rsidR="00BF790E">
        <w:rPr>
          <w:sz w:val="24"/>
          <w:szCs w:val="24"/>
        </w:rPr>
        <w:t>, svolaného dosavadní starostkou obce Šárkou Brejchovou v souladu s § 91 odst. 1 zákona o obcích</w:t>
      </w:r>
      <w:r w:rsidRPr="00BF790E">
        <w:rPr>
          <w:sz w:val="24"/>
          <w:szCs w:val="24"/>
        </w:rPr>
        <w:t xml:space="preserve">    </w:t>
      </w:r>
      <w:r w:rsidRPr="00BF790E">
        <w:rPr>
          <w:b/>
          <w:sz w:val="48"/>
          <w:szCs w:val="48"/>
          <w:u w:val="single"/>
        </w:rPr>
        <w:t xml:space="preserve">                    </w:t>
      </w:r>
    </w:p>
    <w:p w:rsidR="00BF790E" w:rsidRPr="00BF790E" w:rsidRDefault="00BF790E" w:rsidP="00AB24FA">
      <w:pPr>
        <w:rPr>
          <w:b/>
          <w:sz w:val="48"/>
          <w:szCs w:val="48"/>
          <w:u w:val="single"/>
        </w:rPr>
      </w:pPr>
      <w:r w:rsidRPr="00BF790E">
        <w:rPr>
          <w:b/>
          <w:sz w:val="48"/>
          <w:szCs w:val="48"/>
        </w:rPr>
        <w:t xml:space="preserve">                         </w:t>
      </w:r>
      <w:r>
        <w:rPr>
          <w:b/>
          <w:sz w:val="48"/>
          <w:szCs w:val="48"/>
        </w:rPr>
        <w:t xml:space="preserve">    </w:t>
      </w:r>
      <w:r w:rsidRPr="00BF790E">
        <w:rPr>
          <w:b/>
          <w:sz w:val="48"/>
          <w:szCs w:val="48"/>
          <w:u w:val="single"/>
        </w:rPr>
        <w:t>POZVÁNKA</w:t>
      </w:r>
    </w:p>
    <w:p w:rsidR="00AB24FA" w:rsidRDefault="00BF790E" w:rsidP="00AB24FA">
      <w:pPr>
        <w:rPr>
          <w:b/>
          <w:sz w:val="40"/>
          <w:szCs w:val="40"/>
        </w:rPr>
      </w:pPr>
      <w:r>
        <w:rPr>
          <w:b/>
          <w:sz w:val="48"/>
          <w:szCs w:val="48"/>
          <w:u w:val="single"/>
        </w:rPr>
        <w:t xml:space="preserve">                          </w:t>
      </w:r>
    </w:p>
    <w:p w:rsidR="00AB24FA" w:rsidRPr="006967AB" w:rsidRDefault="00AB24FA" w:rsidP="00AB24FA">
      <w:pPr>
        <w:jc w:val="center"/>
        <w:rPr>
          <w:b/>
          <w:sz w:val="36"/>
          <w:szCs w:val="36"/>
        </w:rPr>
      </w:pPr>
      <w:r w:rsidRPr="006967AB">
        <w:rPr>
          <w:b/>
          <w:sz w:val="36"/>
          <w:szCs w:val="36"/>
        </w:rPr>
        <w:t xml:space="preserve">NA VEŘEJNÉ USTAVUJÍCÍ ZASEDÁNÍ NOVĚ ZVOLENÉHO ZASTUPITELSTVA OBCE TÝNEC </w:t>
      </w:r>
    </w:p>
    <w:p w:rsidR="00AB24FA" w:rsidRPr="006967AB" w:rsidRDefault="00AB24FA" w:rsidP="00AB24FA">
      <w:pPr>
        <w:jc w:val="center"/>
        <w:rPr>
          <w:b/>
          <w:sz w:val="36"/>
          <w:szCs w:val="36"/>
        </w:rPr>
      </w:pPr>
      <w:r w:rsidRPr="006967AB">
        <w:rPr>
          <w:b/>
          <w:sz w:val="36"/>
          <w:szCs w:val="36"/>
        </w:rPr>
        <w:t xml:space="preserve">V PONDĚLÍ </w:t>
      </w:r>
      <w:proofErr w:type="gramStart"/>
      <w:r w:rsidRPr="006967AB">
        <w:rPr>
          <w:b/>
          <w:sz w:val="36"/>
          <w:szCs w:val="36"/>
        </w:rPr>
        <w:t>2.11.2026</w:t>
      </w:r>
      <w:proofErr w:type="gramEnd"/>
      <w:r w:rsidRPr="006967AB">
        <w:rPr>
          <w:b/>
          <w:sz w:val="36"/>
          <w:szCs w:val="36"/>
        </w:rPr>
        <w:t xml:space="preserve"> V 19:00 HODIN</w:t>
      </w:r>
    </w:p>
    <w:p w:rsidR="00AB24FA" w:rsidRPr="006967AB" w:rsidRDefault="00AB24FA" w:rsidP="00AB24FA">
      <w:pPr>
        <w:jc w:val="center"/>
        <w:rPr>
          <w:b/>
          <w:sz w:val="36"/>
          <w:szCs w:val="36"/>
        </w:rPr>
      </w:pPr>
      <w:r w:rsidRPr="006967AB">
        <w:rPr>
          <w:b/>
          <w:sz w:val="36"/>
          <w:szCs w:val="36"/>
        </w:rPr>
        <w:t xml:space="preserve">V OBECNÍM DOMĚ V TÝNCI </w:t>
      </w:r>
      <w:r w:rsidR="00EB5D76">
        <w:rPr>
          <w:b/>
          <w:sz w:val="36"/>
          <w:szCs w:val="36"/>
        </w:rPr>
        <w:t>č.</w:t>
      </w:r>
      <w:r w:rsidRPr="006967AB">
        <w:rPr>
          <w:b/>
          <w:sz w:val="36"/>
          <w:szCs w:val="36"/>
        </w:rPr>
        <w:t xml:space="preserve"> p. 69</w:t>
      </w:r>
    </w:p>
    <w:p w:rsidR="00AB24FA" w:rsidRDefault="00AB24FA" w:rsidP="00AB24FA">
      <w:pPr>
        <w:rPr>
          <w:sz w:val="28"/>
          <w:szCs w:val="28"/>
        </w:rPr>
      </w:pPr>
    </w:p>
    <w:p w:rsidR="00AB24FA" w:rsidRPr="00F626DC" w:rsidRDefault="001670F6" w:rsidP="00AB24FA">
      <w:pPr>
        <w:rPr>
          <w:b/>
          <w:sz w:val="28"/>
          <w:szCs w:val="28"/>
        </w:rPr>
      </w:pPr>
      <w:r>
        <w:rPr>
          <w:b/>
          <w:sz w:val="28"/>
          <w:szCs w:val="28"/>
        </w:rPr>
        <w:t>Navržený p</w:t>
      </w:r>
      <w:r w:rsidR="00AB24FA" w:rsidRPr="00F626DC">
        <w:rPr>
          <w:b/>
          <w:sz w:val="28"/>
          <w:szCs w:val="28"/>
        </w:rPr>
        <w:t>rogram:</w:t>
      </w:r>
    </w:p>
    <w:p w:rsidR="00AB24FA" w:rsidRDefault="00AB24FA" w:rsidP="00AB24FA">
      <w:pPr>
        <w:rPr>
          <w:sz w:val="28"/>
          <w:szCs w:val="28"/>
        </w:rPr>
      </w:pPr>
    </w:p>
    <w:p w:rsidR="00AB24FA" w:rsidRPr="00F626DC" w:rsidRDefault="006967AB" w:rsidP="00AB24FA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1.    </w:t>
      </w:r>
      <w:r w:rsidRPr="00F626DC">
        <w:rPr>
          <w:b/>
          <w:sz w:val="28"/>
          <w:szCs w:val="28"/>
        </w:rPr>
        <w:t>Složení slibu</w:t>
      </w:r>
      <w:r w:rsidR="00AB24FA" w:rsidRPr="00F626DC">
        <w:rPr>
          <w:b/>
          <w:sz w:val="28"/>
          <w:szCs w:val="28"/>
        </w:rPr>
        <w:t xml:space="preserve"> členy</w:t>
      </w:r>
      <w:r w:rsidRPr="00F626DC">
        <w:rPr>
          <w:b/>
          <w:sz w:val="28"/>
          <w:szCs w:val="28"/>
        </w:rPr>
        <w:t xml:space="preserve"> nového</w:t>
      </w:r>
      <w:r w:rsidR="00AB24FA" w:rsidRPr="00F626DC">
        <w:rPr>
          <w:b/>
          <w:sz w:val="28"/>
          <w:szCs w:val="28"/>
        </w:rPr>
        <w:t xml:space="preserve"> zastupitelstva</w:t>
      </w:r>
    </w:p>
    <w:p w:rsidR="003F7CFB" w:rsidRDefault="006967AB" w:rsidP="00AB24FA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AB24FA">
        <w:rPr>
          <w:sz w:val="28"/>
          <w:szCs w:val="28"/>
        </w:rPr>
        <w:t xml:space="preserve">.    </w:t>
      </w:r>
      <w:r w:rsidR="0066405F" w:rsidRPr="00F626DC">
        <w:rPr>
          <w:b/>
          <w:sz w:val="28"/>
          <w:szCs w:val="28"/>
        </w:rPr>
        <w:t xml:space="preserve">Určení ověřovatelů zápisu </w:t>
      </w:r>
      <w:r w:rsidR="00687A06" w:rsidRPr="00687A06">
        <w:rPr>
          <w:sz w:val="28"/>
          <w:szCs w:val="28"/>
        </w:rPr>
        <w:t>(§ 95 odst.</w:t>
      </w:r>
      <w:r w:rsidR="00B76FA2">
        <w:rPr>
          <w:sz w:val="28"/>
          <w:szCs w:val="28"/>
        </w:rPr>
        <w:t xml:space="preserve"> </w:t>
      </w:r>
      <w:r w:rsidR="00687A06" w:rsidRPr="00687A06">
        <w:rPr>
          <w:sz w:val="28"/>
          <w:szCs w:val="28"/>
        </w:rPr>
        <w:t>1 zákona o obcích)</w:t>
      </w:r>
      <w:r w:rsidR="008C3C8C">
        <w:rPr>
          <w:sz w:val="28"/>
          <w:szCs w:val="28"/>
        </w:rPr>
        <w:t xml:space="preserve"> </w:t>
      </w:r>
      <w:r w:rsidR="008C3C8C" w:rsidRPr="00F626DC">
        <w:rPr>
          <w:b/>
          <w:sz w:val="28"/>
          <w:szCs w:val="28"/>
        </w:rPr>
        <w:t>a zapisovatele</w:t>
      </w:r>
    </w:p>
    <w:p w:rsidR="00AB24FA" w:rsidRDefault="003F7CFB" w:rsidP="00AB24FA">
      <w:pPr>
        <w:rPr>
          <w:sz w:val="28"/>
          <w:szCs w:val="28"/>
        </w:rPr>
      </w:pPr>
      <w:r>
        <w:rPr>
          <w:sz w:val="28"/>
          <w:szCs w:val="28"/>
        </w:rPr>
        <w:t xml:space="preserve">3.   </w:t>
      </w:r>
      <w:r w:rsidR="0066405F">
        <w:rPr>
          <w:sz w:val="28"/>
          <w:szCs w:val="28"/>
        </w:rPr>
        <w:t xml:space="preserve"> </w:t>
      </w:r>
      <w:r w:rsidR="0066405F" w:rsidRPr="00F626DC">
        <w:rPr>
          <w:b/>
          <w:sz w:val="28"/>
          <w:szCs w:val="28"/>
        </w:rPr>
        <w:t>Schválení programu</w:t>
      </w:r>
      <w:r w:rsidR="0066405F">
        <w:rPr>
          <w:sz w:val="28"/>
          <w:szCs w:val="28"/>
        </w:rPr>
        <w:t xml:space="preserve"> </w:t>
      </w:r>
    </w:p>
    <w:p w:rsidR="00AB24FA" w:rsidRDefault="00F626DC" w:rsidP="00AB24FA">
      <w:pPr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AB24FA">
        <w:rPr>
          <w:sz w:val="28"/>
          <w:szCs w:val="28"/>
        </w:rPr>
        <w:t xml:space="preserve">.   </w:t>
      </w:r>
      <w:r w:rsidR="0066405F">
        <w:rPr>
          <w:sz w:val="28"/>
          <w:szCs w:val="28"/>
        </w:rPr>
        <w:t xml:space="preserve"> </w:t>
      </w:r>
      <w:r w:rsidR="0066405F" w:rsidRPr="00F626DC">
        <w:rPr>
          <w:b/>
          <w:sz w:val="28"/>
          <w:szCs w:val="28"/>
        </w:rPr>
        <w:t>Volba starosty</w:t>
      </w:r>
      <w:r w:rsidRPr="00F626DC">
        <w:rPr>
          <w:b/>
          <w:sz w:val="28"/>
          <w:szCs w:val="28"/>
        </w:rPr>
        <w:t xml:space="preserve"> a místostarosty</w:t>
      </w:r>
    </w:p>
    <w:p w:rsidR="0044656E" w:rsidRDefault="0044656E" w:rsidP="00AB24F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687A06">
        <w:rPr>
          <w:sz w:val="28"/>
          <w:szCs w:val="28"/>
        </w:rPr>
        <w:t xml:space="preserve">a) </w:t>
      </w:r>
      <w:r w:rsidR="007B4330">
        <w:rPr>
          <w:sz w:val="28"/>
          <w:szCs w:val="28"/>
        </w:rPr>
        <w:t xml:space="preserve">určení </w:t>
      </w:r>
      <w:bookmarkStart w:id="0" w:name="_GoBack"/>
      <w:bookmarkEnd w:id="0"/>
      <w:r>
        <w:rPr>
          <w:sz w:val="28"/>
          <w:szCs w:val="28"/>
        </w:rPr>
        <w:t>počtu místostarostů</w:t>
      </w:r>
    </w:p>
    <w:p w:rsidR="0044656E" w:rsidRDefault="00687A06" w:rsidP="00AB24FA">
      <w:pPr>
        <w:rPr>
          <w:sz w:val="28"/>
          <w:szCs w:val="28"/>
        </w:rPr>
      </w:pPr>
      <w:r>
        <w:rPr>
          <w:sz w:val="28"/>
          <w:szCs w:val="28"/>
        </w:rPr>
        <w:t xml:space="preserve">       b) </w:t>
      </w:r>
      <w:r w:rsidR="0044656E">
        <w:rPr>
          <w:sz w:val="28"/>
          <w:szCs w:val="28"/>
        </w:rPr>
        <w:t>určení způsobu volby starosty a místostarosty</w:t>
      </w:r>
    </w:p>
    <w:p w:rsidR="0044656E" w:rsidRDefault="0044656E" w:rsidP="00AB24FA">
      <w:pPr>
        <w:rPr>
          <w:sz w:val="28"/>
          <w:szCs w:val="28"/>
        </w:rPr>
      </w:pPr>
      <w:r>
        <w:rPr>
          <w:sz w:val="28"/>
          <w:szCs w:val="28"/>
        </w:rPr>
        <w:t xml:space="preserve">       c) volba starosty</w:t>
      </w:r>
    </w:p>
    <w:p w:rsidR="00F626DC" w:rsidRDefault="0044656E" w:rsidP="00AB24FA">
      <w:pPr>
        <w:rPr>
          <w:sz w:val="28"/>
          <w:szCs w:val="28"/>
        </w:rPr>
      </w:pPr>
      <w:r>
        <w:rPr>
          <w:sz w:val="28"/>
          <w:szCs w:val="28"/>
        </w:rPr>
        <w:t xml:space="preserve">       d) volba místostarosty</w:t>
      </w:r>
    </w:p>
    <w:p w:rsidR="00AB24FA" w:rsidRDefault="00F626DC" w:rsidP="00AB24FA">
      <w:pPr>
        <w:rPr>
          <w:b/>
          <w:sz w:val="28"/>
          <w:szCs w:val="28"/>
        </w:rPr>
      </w:pPr>
      <w:r>
        <w:rPr>
          <w:sz w:val="28"/>
          <w:szCs w:val="28"/>
        </w:rPr>
        <w:t>5</w:t>
      </w:r>
      <w:r w:rsidR="0066405F">
        <w:rPr>
          <w:sz w:val="28"/>
          <w:szCs w:val="28"/>
        </w:rPr>
        <w:t xml:space="preserve">.    </w:t>
      </w:r>
      <w:r w:rsidR="0066405F" w:rsidRPr="00F626DC">
        <w:rPr>
          <w:b/>
          <w:sz w:val="28"/>
          <w:szCs w:val="28"/>
        </w:rPr>
        <w:t xml:space="preserve">Zřízení </w:t>
      </w:r>
      <w:r w:rsidR="00AB24FA" w:rsidRPr="00F626DC">
        <w:rPr>
          <w:b/>
          <w:sz w:val="28"/>
          <w:szCs w:val="28"/>
        </w:rPr>
        <w:t>finančního a kontrolního výboru</w:t>
      </w:r>
    </w:p>
    <w:p w:rsidR="0044656E" w:rsidRDefault="0044656E" w:rsidP="00AB24F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44656E">
        <w:rPr>
          <w:sz w:val="28"/>
          <w:szCs w:val="28"/>
        </w:rPr>
        <w:t>a)</w:t>
      </w:r>
      <w:r>
        <w:rPr>
          <w:b/>
          <w:sz w:val="28"/>
          <w:szCs w:val="28"/>
        </w:rPr>
        <w:t xml:space="preserve"> </w:t>
      </w:r>
      <w:r w:rsidRPr="0044656E">
        <w:rPr>
          <w:sz w:val="28"/>
          <w:szCs w:val="28"/>
        </w:rPr>
        <w:t>určení počtu členů finančního a kontrolního výboru</w:t>
      </w:r>
    </w:p>
    <w:p w:rsidR="0044656E" w:rsidRDefault="0044656E" w:rsidP="00AB24FA">
      <w:pPr>
        <w:rPr>
          <w:sz w:val="28"/>
          <w:szCs w:val="28"/>
        </w:rPr>
      </w:pPr>
      <w:r>
        <w:rPr>
          <w:sz w:val="28"/>
          <w:szCs w:val="28"/>
        </w:rPr>
        <w:t xml:space="preserve">       b) </w:t>
      </w:r>
      <w:r w:rsidRPr="0044656E">
        <w:rPr>
          <w:sz w:val="28"/>
          <w:szCs w:val="28"/>
        </w:rPr>
        <w:t>volba předsedy finančního výboru</w:t>
      </w:r>
    </w:p>
    <w:p w:rsidR="0044656E" w:rsidRDefault="0044656E" w:rsidP="00AB24FA">
      <w:pPr>
        <w:rPr>
          <w:sz w:val="28"/>
          <w:szCs w:val="28"/>
        </w:rPr>
      </w:pPr>
      <w:r>
        <w:rPr>
          <w:sz w:val="28"/>
          <w:szCs w:val="28"/>
        </w:rPr>
        <w:t xml:space="preserve">       c) volba předsedy kontrolního výboru</w:t>
      </w:r>
    </w:p>
    <w:p w:rsidR="00687A06" w:rsidRDefault="00687A06" w:rsidP="00AB24FA">
      <w:pPr>
        <w:rPr>
          <w:sz w:val="28"/>
          <w:szCs w:val="28"/>
        </w:rPr>
      </w:pPr>
      <w:r>
        <w:rPr>
          <w:sz w:val="28"/>
          <w:szCs w:val="28"/>
        </w:rPr>
        <w:t xml:space="preserve">       d) volba členů finančního výboru</w:t>
      </w:r>
    </w:p>
    <w:p w:rsidR="00687A06" w:rsidRDefault="00687A06" w:rsidP="00AB24FA">
      <w:pPr>
        <w:rPr>
          <w:sz w:val="28"/>
          <w:szCs w:val="28"/>
        </w:rPr>
      </w:pPr>
      <w:r>
        <w:rPr>
          <w:sz w:val="28"/>
          <w:szCs w:val="28"/>
        </w:rPr>
        <w:t xml:space="preserve">       e) volba členů kontrolního výboru</w:t>
      </w:r>
    </w:p>
    <w:p w:rsidR="00687A06" w:rsidRDefault="00F626DC" w:rsidP="00F626DC">
      <w:pPr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6</w:t>
      </w:r>
      <w:r w:rsidR="00AB24FA">
        <w:rPr>
          <w:sz w:val="28"/>
          <w:szCs w:val="28"/>
        </w:rPr>
        <w:t xml:space="preserve">.    </w:t>
      </w:r>
      <w:proofErr w:type="gramEnd"/>
      <w:r w:rsidR="00687A06">
        <w:rPr>
          <w:b/>
          <w:sz w:val="28"/>
          <w:szCs w:val="28"/>
        </w:rPr>
        <w:t>Rozhodnutí o</w:t>
      </w:r>
      <w:r w:rsidRPr="00F626DC">
        <w:rPr>
          <w:b/>
          <w:sz w:val="28"/>
          <w:szCs w:val="28"/>
        </w:rPr>
        <w:t xml:space="preserve"> odměn</w:t>
      </w:r>
      <w:r w:rsidR="00687A06">
        <w:rPr>
          <w:b/>
          <w:sz w:val="28"/>
          <w:szCs w:val="28"/>
        </w:rPr>
        <w:t xml:space="preserve">ách </w:t>
      </w:r>
      <w:r w:rsidRPr="00F626DC">
        <w:rPr>
          <w:b/>
          <w:sz w:val="28"/>
          <w:szCs w:val="28"/>
        </w:rPr>
        <w:t xml:space="preserve">za výkon funkcí neuvolněných členů </w:t>
      </w:r>
      <w:r w:rsidR="00687A06">
        <w:rPr>
          <w:b/>
          <w:sz w:val="28"/>
          <w:szCs w:val="28"/>
        </w:rPr>
        <w:t xml:space="preserve">  </w:t>
      </w:r>
    </w:p>
    <w:p w:rsidR="00AB24FA" w:rsidRPr="00F626DC" w:rsidRDefault="00687A06" w:rsidP="00F626D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F626DC">
        <w:rPr>
          <w:b/>
          <w:sz w:val="28"/>
          <w:szCs w:val="28"/>
        </w:rPr>
        <w:t>Z</w:t>
      </w:r>
      <w:r w:rsidR="00F626DC" w:rsidRPr="00F626DC">
        <w:rPr>
          <w:b/>
          <w:sz w:val="28"/>
          <w:szCs w:val="28"/>
        </w:rPr>
        <w:t>astupitelstva</w:t>
      </w:r>
      <w:r>
        <w:rPr>
          <w:b/>
          <w:sz w:val="28"/>
          <w:szCs w:val="28"/>
        </w:rPr>
        <w:t xml:space="preserve"> </w:t>
      </w:r>
      <w:r w:rsidRPr="00687A06">
        <w:rPr>
          <w:sz w:val="28"/>
          <w:szCs w:val="28"/>
        </w:rPr>
        <w:t>(§ 72odst. 2 zákona o obcích)</w:t>
      </w:r>
    </w:p>
    <w:p w:rsidR="00AB24FA" w:rsidRDefault="00F626DC" w:rsidP="00AB24FA">
      <w:pPr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7</w:t>
      </w:r>
      <w:r w:rsidR="00AB24FA">
        <w:rPr>
          <w:sz w:val="28"/>
          <w:szCs w:val="28"/>
        </w:rPr>
        <w:t xml:space="preserve">.    </w:t>
      </w:r>
      <w:proofErr w:type="gramEnd"/>
      <w:r w:rsidR="00687A06">
        <w:rPr>
          <w:b/>
          <w:sz w:val="28"/>
          <w:szCs w:val="28"/>
        </w:rPr>
        <w:t>Diskuse</w:t>
      </w:r>
    </w:p>
    <w:p w:rsidR="00AB24FA" w:rsidRDefault="00687A06" w:rsidP="00AB24FA">
      <w:pPr>
        <w:rPr>
          <w:sz w:val="28"/>
          <w:szCs w:val="28"/>
        </w:rPr>
      </w:pPr>
      <w:r w:rsidRPr="00687A06">
        <w:rPr>
          <w:sz w:val="28"/>
          <w:szCs w:val="28"/>
        </w:rPr>
        <w:t>8.</w:t>
      </w:r>
      <w:r>
        <w:rPr>
          <w:b/>
          <w:sz w:val="28"/>
          <w:szCs w:val="28"/>
        </w:rPr>
        <w:t xml:space="preserve">    Různé</w:t>
      </w:r>
    </w:p>
    <w:p w:rsidR="00AB24FA" w:rsidRDefault="00AB24FA" w:rsidP="00AB24FA">
      <w:pPr>
        <w:rPr>
          <w:sz w:val="28"/>
          <w:szCs w:val="28"/>
        </w:rPr>
      </w:pPr>
    </w:p>
    <w:p w:rsidR="006967AB" w:rsidRDefault="006967AB" w:rsidP="00AB24F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  <w:t xml:space="preserve">Šárka </w:t>
      </w:r>
      <w:proofErr w:type="gramStart"/>
      <w:r>
        <w:rPr>
          <w:sz w:val="28"/>
          <w:szCs w:val="28"/>
        </w:rPr>
        <w:t>Brejchová  v.</w:t>
      </w:r>
      <w:proofErr w:type="gramEnd"/>
      <w:r>
        <w:rPr>
          <w:sz w:val="28"/>
          <w:szCs w:val="28"/>
        </w:rPr>
        <w:t xml:space="preserve"> r.</w:t>
      </w:r>
    </w:p>
    <w:p w:rsidR="00AB24FA" w:rsidRDefault="006967AB" w:rsidP="00AB24F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AB24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 w:rsidR="00687A06">
        <w:rPr>
          <w:sz w:val="28"/>
          <w:szCs w:val="28"/>
        </w:rPr>
        <w:t xml:space="preserve">       dosavadní starostka obce</w:t>
      </w:r>
    </w:p>
    <w:p w:rsidR="00AB24FA" w:rsidRDefault="00AB24FA" w:rsidP="00AB24FA">
      <w:pPr>
        <w:rPr>
          <w:sz w:val="28"/>
          <w:szCs w:val="28"/>
        </w:rPr>
      </w:pPr>
    </w:p>
    <w:p w:rsidR="00AB24FA" w:rsidRDefault="0066405F" w:rsidP="00AB24FA">
      <w:pPr>
        <w:rPr>
          <w:sz w:val="28"/>
          <w:szCs w:val="28"/>
        </w:rPr>
      </w:pPr>
      <w:r>
        <w:rPr>
          <w:sz w:val="28"/>
          <w:szCs w:val="28"/>
        </w:rPr>
        <w:t>Zveřejněno</w:t>
      </w:r>
      <w:r w:rsidR="00F626DC">
        <w:rPr>
          <w:sz w:val="28"/>
          <w:szCs w:val="28"/>
        </w:rPr>
        <w:t xml:space="preserve">: </w:t>
      </w:r>
      <w:proofErr w:type="gramStart"/>
      <w:r w:rsidR="00F626DC">
        <w:rPr>
          <w:sz w:val="28"/>
          <w:szCs w:val="28"/>
        </w:rPr>
        <w:t>26.10.2026</w:t>
      </w:r>
      <w:proofErr w:type="gramEnd"/>
      <w:r w:rsidR="00AB24FA">
        <w:rPr>
          <w:sz w:val="28"/>
          <w:szCs w:val="28"/>
        </w:rPr>
        <w:t xml:space="preserve">   </w:t>
      </w:r>
    </w:p>
    <w:p w:rsidR="00AB24FA" w:rsidRDefault="00AB24FA" w:rsidP="00AB24FA">
      <w:proofErr w:type="gramStart"/>
      <w:r>
        <w:rPr>
          <w:sz w:val="28"/>
          <w:szCs w:val="28"/>
        </w:rPr>
        <w:t>Sejmuto :</w:t>
      </w:r>
      <w:r w:rsidR="0066405F">
        <w:rPr>
          <w:sz w:val="28"/>
          <w:szCs w:val="28"/>
        </w:rPr>
        <w:t xml:space="preserve">      </w:t>
      </w:r>
      <w:r w:rsidR="00EF6188">
        <w:rPr>
          <w:sz w:val="28"/>
          <w:szCs w:val="28"/>
        </w:rPr>
        <w:t>02.11.2026</w:t>
      </w:r>
      <w:proofErr w:type="gramEnd"/>
      <w:r w:rsidR="0066405F">
        <w:rPr>
          <w:sz w:val="28"/>
          <w:szCs w:val="28"/>
        </w:rPr>
        <w:t xml:space="preserve">                </w:t>
      </w:r>
    </w:p>
    <w:p w:rsidR="00AB24FA" w:rsidRDefault="00AB24FA" w:rsidP="00AB24FA"/>
    <w:p w:rsidR="00BA5A48" w:rsidRDefault="00BA5A48"/>
    <w:sectPr w:rsidR="00BA5A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4FA"/>
    <w:rsid w:val="001670F6"/>
    <w:rsid w:val="003F7CFB"/>
    <w:rsid w:val="0044656E"/>
    <w:rsid w:val="00562566"/>
    <w:rsid w:val="0066405F"/>
    <w:rsid w:val="00687A06"/>
    <w:rsid w:val="006967AB"/>
    <w:rsid w:val="007B4330"/>
    <w:rsid w:val="008C3C8C"/>
    <w:rsid w:val="00980277"/>
    <w:rsid w:val="00AB24FA"/>
    <w:rsid w:val="00B76FA2"/>
    <w:rsid w:val="00BA5A48"/>
    <w:rsid w:val="00BF790E"/>
    <w:rsid w:val="00C34D8D"/>
    <w:rsid w:val="00DB05D3"/>
    <w:rsid w:val="00EB5D76"/>
    <w:rsid w:val="00EF6188"/>
    <w:rsid w:val="00F6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B24FA"/>
    <w:pPr>
      <w:spacing w:after="0" w:line="24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B24FA"/>
    <w:pPr>
      <w:spacing w:after="0" w:line="24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Správce</dc:creator>
  <cp:lastModifiedBy>Správce</cp:lastModifiedBy>
  <cp:revision>2</cp:revision>
  <dcterms:created xsi:type="dcterms:W3CDTF">2026-10-26T13:05:00Z</dcterms:created>
  <dcterms:modified xsi:type="dcterms:W3CDTF">2026-10-26T13:05:00Z</dcterms:modified>
</cp:coreProperties>
</file>