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15" w:rsidRDefault="00687015" w:rsidP="00687015">
      <w:pPr>
        <w:jc w:val="both"/>
        <w:rPr>
          <w:b/>
        </w:rPr>
      </w:pPr>
      <w:r>
        <w:rPr>
          <w:b/>
          <w:u w:val="single"/>
        </w:rPr>
        <w:t xml:space="preserve">Obec Týnec </w:t>
      </w:r>
    </w:p>
    <w:p w:rsidR="00687015" w:rsidRDefault="00687015" w:rsidP="00687015">
      <w:pPr>
        <w:jc w:val="both"/>
        <w:rPr>
          <w:b/>
        </w:rPr>
      </w:pPr>
      <w:proofErr w:type="gramStart"/>
      <w:r>
        <w:rPr>
          <w:b/>
        </w:rPr>
        <w:t>23.6.2021</w:t>
      </w:r>
      <w:proofErr w:type="gramEnd"/>
      <w:r>
        <w:rPr>
          <w:b/>
        </w:rPr>
        <w:t xml:space="preserve">                        U S N E S E N Í   z 26. </w:t>
      </w:r>
      <w:proofErr w:type="gramStart"/>
      <w:r>
        <w:rPr>
          <w:b/>
        </w:rPr>
        <w:t>Zasedání  zastupitelstva</w:t>
      </w:r>
      <w:proofErr w:type="gramEnd"/>
      <w:r>
        <w:rPr>
          <w:b/>
        </w:rPr>
        <w:t xml:space="preserve"> obce Týnec,</w:t>
      </w:r>
    </w:p>
    <w:p w:rsidR="00687015" w:rsidRDefault="00687015" w:rsidP="00687015">
      <w:pPr>
        <w:jc w:val="both"/>
        <w:rPr>
          <w:b/>
        </w:rPr>
      </w:pPr>
      <w:r>
        <w:rPr>
          <w:b/>
        </w:rPr>
        <w:t xml:space="preserve">                                          Které se konalo dne </w:t>
      </w:r>
      <w:proofErr w:type="gramStart"/>
      <w:r>
        <w:rPr>
          <w:b/>
        </w:rPr>
        <w:t>14.6.2021</w:t>
      </w:r>
      <w:proofErr w:type="gramEnd"/>
      <w:r>
        <w:rPr>
          <w:b/>
        </w:rPr>
        <w:t xml:space="preserve"> od 19.30 hod. v Obecním domě</w:t>
      </w:r>
    </w:p>
    <w:p w:rsidR="00687015" w:rsidRDefault="00687015" w:rsidP="00687015">
      <w:pPr>
        <w:jc w:val="both"/>
        <w:rPr>
          <w:b/>
          <w:u w:val="single"/>
        </w:rPr>
      </w:pPr>
      <w:r>
        <w:rPr>
          <w:b/>
        </w:rPr>
        <w:t>308/21</w:t>
      </w:r>
      <w:r>
        <w:rPr>
          <w:b/>
          <w:u w:val="single"/>
        </w:rPr>
        <w:t xml:space="preserve"> Zahájení</w:t>
      </w:r>
    </w:p>
    <w:p w:rsidR="00687015" w:rsidRDefault="00687015" w:rsidP="00687015">
      <w:pPr>
        <w:pStyle w:val="Odstavecseseznamem"/>
      </w:pPr>
      <w:r>
        <w:t xml:space="preserve">Zasedání zastupitelstva obce (ZO) zahájila a v dalším řídila starostka obce paní Alena </w:t>
      </w:r>
      <w:proofErr w:type="spellStart"/>
      <w:r>
        <w:t>Václavíčková</w:t>
      </w:r>
      <w:proofErr w:type="spellEnd"/>
      <w:r>
        <w:t xml:space="preserve">. Přivítala přítomné členy </w:t>
      </w:r>
      <w:proofErr w:type="gramStart"/>
      <w:r>
        <w:t>zastupitelstva ..</w:t>
      </w:r>
      <w:proofErr w:type="gramEnd"/>
    </w:p>
    <w:p w:rsidR="00687015" w:rsidRDefault="00687015" w:rsidP="00687015">
      <w:pPr>
        <w:pStyle w:val="Odstavecseseznamem"/>
      </w:pPr>
      <w:r>
        <w:t xml:space="preserve">Bylo přítomno 8 členů ZO dle prezenční listiny. Starostka konstatovala, že zastupitelstvo je schopné se usnášet. Dále starostka vyzvala ověřovatele minulého zápisu, zda mají námitky proti znění zápisu z 25. ZZO. Jako  ověřovatele 26.ZZO byli </w:t>
      </w:r>
      <w:proofErr w:type="gramStart"/>
      <w:r>
        <w:t>navrženi : pan</w:t>
      </w:r>
      <w:proofErr w:type="gramEnd"/>
      <w:r>
        <w:t xml:space="preserve"> Petr Čada a Petr Kovanda. Návrhová komise volena nebyla.  Zapisovatele dnešního zasedání navrhuji paní Vladimíru </w:t>
      </w:r>
      <w:proofErr w:type="spellStart"/>
      <w:r>
        <w:t>Kompertovou</w:t>
      </w:r>
      <w:proofErr w:type="spellEnd"/>
      <w:r>
        <w:t>. Upozornila přítomné na nutnost ponechání respirátoru během celého zasedání.</w:t>
      </w:r>
    </w:p>
    <w:p w:rsidR="00687015" w:rsidRDefault="00687015" w:rsidP="00687015">
      <w:pPr>
        <w:pStyle w:val="Odstavecseseznamem"/>
        <w:rPr>
          <w:b/>
        </w:rPr>
      </w:pPr>
      <w:r>
        <w:rPr>
          <w:b/>
        </w:rPr>
        <w:t>Starostka seznámila přítomné s rozšířeným programem zasedání. K navrženému programu nebyly žádné připomínky.</w:t>
      </w:r>
    </w:p>
    <w:p w:rsidR="00687015" w:rsidRDefault="00687015" w:rsidP="00687015">
      <w:pPr>
        <w:pStyle w:val="Odstavecseseznamem"/>
        <w:rPr>
          <w:b/>
        </w:rPr>
      </w:pPr>
      <w:proofErr w:type="gramStart"/>
      <w:r>
        <w:rPr>
          <w:b/>
        </w:rPr>
        <w:t>P r o g r a m :</w:t>
      </w:r>
      <w:proofErr w:type="gramEnd"/>
    </w:p>
    <w:p w:rsidR="00687015" w:rsidRDefault="00687015" w:rsidP="00687015">
      <w:pPr>
        <w:pStyle w:val="Odstavecseseznamem"/>
        <w:rPr>
          <w:b/>
        </w:rPr>
      </w:pPr>
    </w:p>
    <w:p w:rsidR="00687015" w:rsidRDefault="00687015" w:rsidP="00687015">
      <w:pPr>
        <w:pStyle w:val="Odstavecseseznamem"/>
        <w:numPr>
          <w:ilvl w:val="0"/>
          <w:numId w:val="1"/>
        </w:numPr>
      </w:pPr>
      <w:r>
        <w:t>Z a h á j e n í</w:t>
      </w:r>
    </w:p>
    <w:p w:rsidR="00687015" w:rsidRDefault="00687015" w:rsidP="00687015">
      <w:pPr>
        <w:pStyle w:val="Odstavecseseznamem"/>
        <w:numPr>
          <w:ilvl w:val="0"/>
          <w:numId w:val="1"/>
        </w:numPr>
      </w:pPr>
      <w:r>
        <w:t xml:space="preserve">Přijetí </w:t>
      </w:r>
      <w:proofErr w:type="gramStart"/>
      <w:r>
        <w:t>nového  zastupitele</w:t>
      </w:r>
      <w:proofErr w:type="gramEnd"/>
      <w:r>
        <w:t>, složení slibu</w:t>
      </w:r>
    </w:p>
    <w:p w:rsidR="00687015" w:rsidRDefault="00687015" w:rsidP="00687015">
      <w:pPr>
        <w:pStyle w:val="Odstavecseseznamem"/>
        <w:numPr>
          <w:ilvl w:val="0"/>
          <w:numId w:val="1"/>
        </w:numPr>
      </w:pPr>
      <w:r>
        <w:t>Zpráva kontrolního výboru o přijetých usneseních za uplynulé období, zpracovaná</w:t>
      </w:r>
    </w:p>
    <w:p w:rsidR="00687015" w:rsidRDefault="00687015" w:rsidP="00687015">
      <w:pPr>
        <w:pStyle w:val="Odstavecseseznamem"/>
        <w:ind w:left="1080"/>
      </w:pPr>
      <w:r>
        <w:t>kontrolním výborem</w:t>
      </w:r>
      <w:r w:rsidR="005328D6">
        <w:t>, schválení účetní závěrky za rok 2020</w:t>
      </w:r>
    </w:p>
    <w:p w:rsidR="00687015" w:rsidRDefault="00687015" w:rsidP="00687015">
      <w:pPr>
        <w:pStyle w:val="Odstavecseseznamem"/>
        <w:numPr>
          <w:ilvl w:val="0"/>
          <w:numId w:val="1"/>
        </w:numPr>
      </w:pPr>
      <w:r>
        <w:t xml:space="preserve">Kalendářní plán </w:t>
      </w:r>
      <w:proofErr w:type="gramStart"/>
      <w:r>
        <w:t>na 2.pololetí</w:t>
      </w:r>
      <w:proofErr w:type="gramEnd"/>
      <w:r>
        <w:t xml:space="preserve"> 2021</w:t>
      </w:r>
    </w:p>
    <w:p w:rsidR="00687015" w:rsidRDefault="00687015" w:rsidP="00687015">
      <w:pPr>
        <w:pStyle w:val="Odstavecseseznamem"/>
        <w:numPr>
          <w:ilvl w:val="0"/>
          <w:numId w:val="1"/>
        </w:numPr>
      </w:pPr>
      <w:r>
        <w:t>R ů z n é</w:t>
      </w:r>
    </w:p>
    <w:p w:rsidR="00687015" w:rsidRDefault="00687015" w:rsidP="00687015">
      <w:pPr>
        <w:ind w:left="1080"/>
      </w:pPr>
      <w:r>
        <w:t xml:space="preserve">a/  zvolení nového předsedy kontrolního výboru za pana Knotka </w:t>
      </w:r>
    </w:p>
    <w:p w:rsidR="00687015" w:rsidRDefault="00687015" w:rsidP="00687015">
      <w:pPr>
        <w:ind w:left="1080"/>
      </w:pPr>
      <w:r>
        <w:t>b/ přijetí dotace od PK na rekonstrukci světelného osvětlení v Týnci část obce Loreta</w:t>
      </w:r>
    </w:p>
    <w:p w:rsidR="00687015" w:rsidRDefault="00687015" w:rsidP="00687015">
      <w:pPr>
        <w:ind w:left="1080"/>
      </w:pPr>
      <w:r>
        <w:t>c/ Informace ČNB k novému modulu internetového bankovnictví</w:t>
      </w:r>
    </w:p>
    <w:p w:rsidR="00687015" w:rsidRDefault="00687015" w:rsidP="00687015">
      <w:pPr>
        <w:ind w:left="1080"/>
      </w:pPr>
      <w:r>
        <w:t>d/ Mě Ú Klatovy zaslání vyhlášky územního plánu Vrhaveč</w:t>
      </w:r>
    </w:p>
    <w:p w:rsidR="00687015" w:rsidRDefault="00687015" w:rsidP="00687015">
      <w:pPr>
        <w:ind w:left="1080"/>
      </w:pPr>
      <w:r>
        <w:t xml:space="preserve">e/ </w:t>
      </w:r>
      <w:proofErr w:type="spellStart"/>
      <w:r>
        <w:t>Clementas</w:t>
      </w:r>
      <w:proofErr w:type="spellEnd"/>
      <w:r>
        <w:t xml:space="preserve"> Janovice – centrum pro seniory – žádost o vyjádření písemné podpory</w:t>
      </w:r>
    </w:p>
    <w:p w:rsidR="00687015" w:rsidRDefault="00687015" w:rsidP="00687015">
      <w:pPr>
        <w:ind w:left="1080"/>
      </w:pPr>
      <w:proofErr w:type="gramStart"/>
      <w:r>
        <w:t>f)  Oznámení</w:t>
      </w:r>
      <w:proofErr w:type="gramEnd"/>
      <w:r>
        <w:t xml:space="preserve"> pobytu Skautů z Plzně na letním táboře v Horní Lhotě</w:t>
      </w:r>
    </w:p>
    <w:p w:rsidR="00687015" w:rsidRDefault="00687015" w:rsidP="00687015">
      <w:pPr>
        <w:ind w:left="1080"/>
      </w:pPr>
      <w:r>
        <w:t>g) Město Klatovy – žádost o spolupráci v oblasti spolufinancování protidrogové prevence.</w:t>
      </w:r>
    </w:p>
    <w:p w:rsidR="00687015" w:rsidRDefault="00687015" w:rsidP="00687015">
      <w:pPr>
        <w:ind w:left="1080"/>
      </w:pPr>
      <w:r>
        <w:t xml:space="preserve">h/ Oznámení o územním a stavebním řízení – povolení vrtané studně pro Ing. Pavel     </w:t>
      </w:r>
      <w:r>
        <w:tab/>
      </w:r>
      <w:proofErr w:type="spellStart"/>
      <w:r>
        <w:t>Klasna</w:t>
      </w:r>
      <w:proofErr w:type="spellEnd"/>
      <w:r>
        <w:tab/>
      </w:r>
    </w:p>
    <w:p w:rsidR="00687015" w:rsidRDefault="00687015" w:rsidP="00687015">
      <w:pPr>
        <w:ind w:left="1080"/>
      </w:pPr>
      <w:r>
        <w:t>ch/ Stavební záměr – ČOV -  MUDr. Mariášová a MUDr. Mariáš</w:t>
      </w:r>
    </w:p>
    <w:p w:rsidR="00687015" w:rsidRDefault="00687015" w:rsidP="00687015"/>
    <w:p w:rsidR="00687015" w:rsidRDefault="00687015" w:rsidP="00687015">
      <w:pPr>
        <w:ind w:left="372" w:firstLine="708"/>
      </w:pPr>
      <w:r>
        <w:t>i/   Informace o změně úředních hodin FÚ pro PK</w:t>
      </w:r>
    </w:p>
    <w:p w:rsidR="00687015" w:rsidRDefault="00687015" w:rsidP="00687015">
      <w:pPr>
        <w:ind w:left="1080"/>
      </w:pPr>
      <w:r>
        <w:t xml:space="preserve">j/    Oznámení o prodloužení platnosti stavebního povolení </w:t>
      </w:r>
      <w:proofErr w:type="spellStart"/>
      <w:r>
        <w:t>Lubská</w:t>
      </w:r>
      <w:proofErr w:type="spellEnd"/>
      <w:r>
        <w:t xml:space="preserve"> zemědělská</w:t>
      </w:r>
    </w:p>
    <w:p w:rsidR="00687015" w:rsidRDefault="00687015" w:rsidP="00687015">
      <w:pPr>
        <w:ind w:left="1080"/>
      </w:pPr>
      <w:r>
        <w:lastRenderedPageBreak/>
        <w:t>k/  Vyjádření k zákonnosti obecně závazné vyhlášky č.1/2021 o místních poplatcích</w:t>
      </w:r>
    </w:p>
    <w:p w:rsidR="00687015" w:rsidRDefault="00687015" w:rsidP="00687015">
      <w:pPr>
        <w:ind w:left="1080"/>
      </w:pPr>
      <w:r>
        <w:t xml:space="preserve">l/  SMS ČR informace obnovení prezenčního vzdělávání dětí </w:t>
      </w:r>
    </w:p>
    <w:p w:rsidR="00687015" w:rsidRDefault="00687015" w:rsidP="00687015">
      <w:pPr>
        <w:ind w:left="1080"/>
      </w:pPr>
      <w:r>
        <w:t xml:space="preserve">m/ Mě Ú Klatovy zaslal záměr stavebních úprav RD v Martin Kolář a Diana Kolář </w:t>
      </w:r>
    </w:p>
    <w:p w:rsidR="00687015" w:rsidRDefault="00687015" w:rsidP="00687015">
      <w:pPr>
        <w:ind w:left="1080"/>
      </w:pPr>
      <w:r>
        <w:t xml:space="preserve">      </w:t>
      </w:r>
      <w:proofErr w:type="spellStart"/>
      <w:r>
        <w:t>Rašnerová</w:t>
      </w:r>
      <w:proofErr w:type="spellEnd"/>
      <w:r>
        <w:t xml:space="preserve">  </w:t>
      </w:r>
    </w:p>
    <w:p w:rsidR="00687015" w:rsidRDefault="00687015" w:rsidP="00687015">
      <w:pPr>
        <w:ind w:left="1080"/>
      </w:pPr>
      <w:r>
        <w:t>n/ Informace o dokončení MK v </w:t>
      </w:r>
      <w:proofErr w:type="gramStart"/>
      <w:r>
        <w:t>Týnci , schválení</w:t>
      </w:r>
      <w:proofErr w:type="gramEnd"/>
      <w:r>
        <w:t xml:space="preserve"> a zaplacení faktur v celkové částce</w:t>
      </w:r>
    </w:p>
    <w:p w:rsidR="00687015" w:rsidRDefault="00687015" w:rsidP="00687015">
      <w:pPr>
        <w:ind w:left="1080"/>
      </w:pPr>
      <w:r>
        <w:t xml:space="preserve">      1 799 503,61 Kč. </w:t>
      </w:r>
    </w:p>
    <w:p w:rsidR="00687015" w:rsidRDefault="00687015" w:rsidP="00687015">
      <w:pPr>
        <w:ind w:left="1080"/>
      </w:pPr>
      <w:r>
        <w:t xml:space="preserve">o/ </w:t>
      </w:r>
      <w:r>
        <w:rPr>
          <w:b/>
        </w:rPr>
        <w:t>informace starostky, připomínky zastupitelů</w:t>
      </w:r>
    </w:p>
    <w:p w:rsidR="00687015" w:rsidRDefault="00687015" w:rsidP="00687015">
      <w:pPr>
        <w:pStyle w:val="Odstavecseseznamem"/>
        <w:ind w:left="2203"/>
      </w:pPr>
    </w:p>
    <w:p w:rsidR="00687015" w:rsidRDefault="00687015" w:rsidP="00687015">
      <w:pPr>
        <w:pStyle w:val="Odstavecseseznamem"/>
        <w:numPr>
          <w:ilvl w:val="0"/>
          <w:numId w:val="2"/>
        </w:numPr>
      </w:pPr>
      <w:r>
        <w:t>Dokončení MK v </w:t>
      </w:r>
      <w:proofErr w:type="spellStart"/>
      <w:r>
        <w:t>Rozpáralce</w:t>
      </w:r>
      <w:proofErr w:type="spellEnd"/>
    </w:p>
    <w:p w:rsidR="00687015" w:rsidRDefault="00687015" w:rsidP="00687015">
      <w:pPr>
        <w:pStyle w:val="Odstavecseseznamem"/>
        <w:numPr>
          <w:ilvl w:val="0"/>
          <w:numId w:val="2"/>
        </w:numPr>
      </w:pPr>
      <w:r>
        <w:t xml:space="preserve">Příprava místa pod kontejnery a </w:t>
      </w:r>
      <w:proofErr w:type="spellStart"/>
      <w:r>
        <w:t>mlatový</w:t>
      </w:r>
      <w:proofErr w:type="spellEnd"/>
      <w:r>
        <w:t xml:space="preserve"> chodník</w:t>
      </w:r>
    </w:p>
    <w:p w:rsidR="00687015" w:rsidRDefault="00687015" w:rsidP="00687015">
      <w:pPr>
        <w:pStyle w:val="Odstavecseseznamem"/>
        <w:numPr>
          <w:ilvl w:val="0"/>
          <w:numId w:val="2"/>
        </w:numPr>
      </w:pPr>
      <w:r>
        <w:t>Informace o rekonstrukci světel Loreta</w:t>
      </w:r>
    </w:p>
    <w:p w:rsidR="00687015" w:rsidRDefault="00687015" w:rsidP="00687015">
      <w:pPr>
        <w:pStyle w:val="Odstavecseseznamem"/>
        <w:numPr>
          <w:ilvl w:val="0"/>
          <w:numId w:val="2"/>
        </w:numPr>
      </w:pPr>
      <w:r>
        <w:t>Informace o žádosti odvodnění cesty před domem u p. Strádala</w:t>
      </w:r>
    </w:p>
    <w:p w:rsidR="00687015" w:rsidRDefault="00687015" w:rsidP="00687015">
      <w:pPr>
        <w:pStyle w:val="Odstavecseseznamem"/>
        <w:numPr>
          <w:ilvl w:val="0"/>
          <w:numId w:val="2"/>
        </w:numPr>
      </w:pPr>
      <w:r>
        <w:t>Dotaz zastupitelů k opravě kostela</w:t>
      </w:r>
    </w:p>
    <w:p w:rsidR="00687015" w:rsidRDefault="00687015" w:rsidP="00687015">
      <w:pPr>
        <w:pStyle w:val="Odstavecseseznamem"/>
        <w:numPr>
          <w:ilvl w:val="0"/>
          <w:numId w:val="2"/>
        </w:numPr>
      </w:pPr>
      <w:r>
        <w:t xml:space="preserve">Žádost pana Petra Čady o odvodnění v Horní </w:t>
      </w:r>
      <w:proofErr w:type="gramStart"/>
      <w:r>
        <w:t>Lhotě , poležení</w:t>
      </w:r>
      <w:proofErr w:type="gramEnd"/>
      <w:r>
        <w:t xml:space="preserve"> </w:t>
      </w:r>
      <w:proofErr w:type="spellStart"/>
      <w:r>
        <w:t>žlabovnic</w:t>
      </w:r>
      <w:proofErr w:type="spellEnd"/>
    </w:p>
    <w:p w:rsidR="00687015" w:rsidRDefault="00687015" w:rsidP="00687015">
      <w:pPr>
        <w:pStyle w:val="Odstavecseseznamem"/>
        <w:numPr>
          <w:ilvl w:val="0"/>
          <w:numId w:val="2"/>
        </w:numPr>
      </w:pPr>
      <w:r>
        <w:t>Informace o provedení vyčištění strouhy v Loretě</w:t>
      </w:r>
    </w:p>
    <w:p w:rsidR="00687015" w:rsidRDefault="00687015" w:rsidP="00687015">
      <w:r>
        <w:t xml:space="preserve">                     p/  Rozpočtové opatření č. 3</w:t>
      </w:r>
    </w:p>
    <w:p w:rsidR="00687015" w:rsidRDefault="00687015" w:rsidP="00687015">
      <w:r>
        <w:t xml:space="preserve">                    6/  Z á v ě r </w:t>
      </w:r>
    </w:p>
    <w:p w:rsidR="00687015" w:rsidRDefault="00687015" w:rsidP="00687015">
      <w:pPr>
        <w:pStyle w:val="Odstavecseseznamem"/>
        <w:rPr>
          <w:b/>
        </w:rPr>
      </w:pPr>
      <w:proofErr w:type="gramStart"/>
      <w:r>
        <w:rPr>
          <w:b/>
        </w:rPr>
        <w:t>( Hlasování</w:t>
      </w:r>
      <w:proofErr w:type="gramEnd"/>
      <w:r>
        <w:rPr>
          <w:b/>
        </w:rPr>
        <w:t>: pro – 8, proti – 0, zdržel se – 0)</w:t>
      </w:r>
    </w:p>
    <w:p w:rsidR="00687015" w:rsidRDefault="00687015" w:rsidP="00687015"/>
    <w:p w:rsidR="005328D6" w:rsidRDefault="00687015" w:rsidP="00687015">
      <w:r>
        <w:rPr>
          <w:b/>
        </w:rPr>
        <w:t>309/21</w:t>
      </w:r>
      <w:r>
        <w:t xml:space="preserve">    Starostka seznámila zastupitele se zprávou schůzky kontrolního výboru, která se konala dne 12.května 2021. KV doporučuje zastupitelstvu </w:t>
      </w:r>
      <w:proofErr w:type="gramStart"/>
      <w:r>
        <w:t>obce   nadále</w:t>
      </w:r>
      <w:proofErr w:type="gramEnd"/>
      <w:r>
        <w:t xml:space="preserve"> sledovat nesplněná usnesení dle zápisu a přiložené přílohy.</w:t>
      </w:r>
      <w:r w:rsidR="005328D6">
        <w:t xml:space="preserve"> </w:t>
      </w:r>
    </w:p>
    <w:p w:rsidR="00687015" w:rsidRDefault="005328D6" w:rsidP="00687015">
      <w:bookmarkStart w:id="0" w:name="_GoBack"/>
      <w:bookmarkEnd w:id="0"/>
      <w:r>
        <w:t xml:space="preserve">Zastupitelé schválili účetní závěrku obce za rok 2020. </w:t>
      </w:r>
    </w:p>
    <w:p w:rsidR="00687015" w:rsidRDefault="00687015" w:rsidP="00687015">
      <w:r>
        <w:rPr>
          <w:b/>
        </w:rPr>
        <w:t>(Hlasování: pro -8, proti – 0, zdržel</w:t>
      </w:r>
      <w:r>
        <w:t xml:space="preserve"> se – o)</w:t>
      </w:r>
    </w:p>
    <w:p w:rsidR="00687015" w:rsidRDefault="00687015" w:rsidP="00687015">
      <w:r>
        <w:rPr>
          <w:b/>
        </w:rPr>
        <w:t xml:space="preserve">310/21 </w:t>
      </w:r>
      <w:r>
        <w:t xml:space="preserve">Zvolení nového předsedy kontrolního </w:t>
      </w:r>
      <w:proofErr w:type="gramStart"/>
      <w:r>
        <w:t>výboru . Navržena</w:t>
      </w:r>
      <w:proofErr w:type="gramEnd"/>
      <w:r>
        <w:t xml:space="preserve">  paní Šárka Brejchová</w:t>
      </w:r>
    </w:p>
    <w:p w:rsidR="00687015" w:rsidRDefault="00687015" w:rsidP="00687015">
      <w:pPr>
        <w:rPr>
          <w:b/>
        </w:rPr>
      </w:pPr>
      <w:r>
        <w:rPr>
          <w:b/>
        </w:rP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8, proti – 0, zdržel se – 0)</w:t>
      </w:r>
    </w:p>
    <w:p w:rsidR="00687015" w:rsidRDefault="00687015" w:rsidP="00687015">
      <w:pPr>
        <w:rPr>
          <w:b/>
        </w:rPr>
      </w:pPr>
      <w:r>
        <w:rPr>
          <w:b/>
        </w:rPr>
        <w:t>311/21</w:t>
      </w:r>
      <w:r>
        <w:t xml:space="preserve"> Starostka informovala zastupitele a </w:t>
      </w:r>
      <w:proofErr w:type="gramStart"/>
      <w:r>
        <w:t>požádala   o přij</w:t>
      </w:r>
      <w:r>
        <w:rPr>
          <w:b/>
        </w:rPr>
        <w:t>etí</w:t>
      </w:r>
      <w:proofErr w:type="gramEnd"/>
      <w:r>
        <w:rPr>
          <w:b/>
        </w:rPr>
        <w:t xml:space="preserve"> </w:t>
      </w:r>
      <w:r>
        <w:t>í dotace od  PK na rekonstrukci veřejného osvětlení v obci Týnec část Loreta a to částka 280 000,- Kč.</w:t>
      </w:r>
    </w:p>
    <w:p w:rsidR="00687015" w:rsidRDefault="00687015" w:rsidP="00687015">
      <w:pPr>
        <w:pStyle w:val="Odstavecseseznamem"/>
        <w:rPr>
          <w:b/>
        </w:rPr>
      </w:pPr>
      <w:r>
        <w:rPr>
          <w:b/>
        </w:rP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8, proti – 0, zdržel se – 0)</w:t>
      </w:r>
    </w:p>
    <w:p w:rsidR="00687015" w:rsidRDefault="00687015" w:rsidP="00687015">
      <w:pPr>
        <w:rPr>
          <w:b/>
        </w:rPr>
      </w:pPr>
      <w:r>
        <w:rPr>
          <w:b/>
        </w:rPr>
        <w:t>312/21  Mě</w:t>
      </w:r>
      <w:r>
        <w:t xml:space="preserve">sto Klatovy odbor sociálních věcí a zdravotnictví zaslal pod </w:t>
      </w:r>
      <w:proofErr w:type="spellStart"/>
      <w:proofErr w:type="gramStart"/>
      <w:r>
        <w:t>č.j</w:t>
      </w:r>
      <w:proofErr w:type="spellEnd"/>
      <w:r>
        <w:t xml:space="preserve"> OSVZ/3463/21/</w:t>
      </w:r>
      <w:proofErr w:type="spellStart"/>
      <w:r>
        <w:t>Mos</w:t>
      </w:r>
      <w:proofErr w:type="spellEnd"/>
      <w:proofErr w:type="gramEnd"/>
      <w:r>
        <w:t xml:space="preserve"> žádost o spolupráci v oblasti spolufinancování proti drogové prevence a žádá částku  1.154,- Kč.</w:t>
      </w:r>
    </w:p>
    <w:p w:rsidR="00687015" w:rsidRDefault="00687015" w:rsidP="00687015">
      <w:pPr>
        <w:pStyle w:val="Odstavecseseznamem"/>
      </w:pPr>
      <w:r>
        <w:t>Zastupitelstvo rozhodlo tuto částku zaslat.</w:t>
      </w:r>
    </w:p>
    <w:p w:rsidR="00687015" w:rsidRDefault="00687015" w:rsidP="00687015">
      <w:pPr>
        <w:pStyle w:val="Odstavecseseznamem"/>
        <w:rPr>
          <w:b/>
        </w:rPr>
      </w:pPr>
      <w:r>
        <w:rPr>
          <w:b/>
        </w:rPr>
        <w:lastRenderedPageBreak/>
        <w:t>(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– 5, proti – 3, zdržel se – 0)</w:t>
      </w:r>
    </w:p>
    <w:p w:rsidR="00687015" w:rsidRDefault="00687015" w:rsidP="00687015">
      <w:r>
        <w:rPr>
          <w:b/>
        </w:rPr>
        <w:t>313/21</w:t>
      </w:r>
      <w:r>
        <w:t xml:space="preserve">  Informace o dokončení MK v </w:t>
      </w:r>
      <w:proofErr w:type="gramStart"/>
      <w:r>
        <w:t>Týnci , schválení</w:t>
      </w:r>
      <w:proofErr w:type="gramEnd"/>
      <w:r>
        <w:t xml:space="preserve"> a zaplacení faktur v celkové částce</w:t>
      </w:r>
    </w:p>
    <w:p w:rsidR="00687015" w:rsidRDefault="00687015" w:rsidP="00687015">
      <w:pPr>
        <w:pStyle w:val="Odstavecseseznamem"/>
      </w:pPr>
      <w:r>
        <w:t xml:space="preserve">      1 799 503,61 Kč. </w:t>
      </w:r>
    </w:p>
    <w:p w:rsidR="00687015" w:rsidRDefault="00687015" w:rsidP="00687015">
      <w:pPr>
        <w:pStyle w:val="Odstavecseseznamem"/>
        <w:rPr>
          <w:b/>
        </w:rPr>
      </w:pPr>
      <w:r>
        <w:rPr>
          <w:b/>
        </w:rPr>
        <w:t xml:space="preserve">( </w:t>
      </w:r>
      <w:proofErr w:type="gramStart"/>
      <w:r>
        <w:rPr>
          <w:b/>
        </w:rPr>
        <w:t>Hlasování : pro</w:t>
      </w:r>
      <w:proofErr w:type="gramEnd"/>
      <w:r>
        <w:rPr>
          <w:b/>
        </w:rPr>
        <w:t xml:space="preserve"> -8, proti – 0, zdržel se – O)</w:t>
      </w:r>
    </w:p>
    <w:p w:rsidR="00687015" w:rsidRDefault="00687015" w:rsidP="00687015">
      <w:pPr>
        <w:rPr>
          <w:b/>
        </w:rPr>
      </w:pPr>
      <w:r>
        <w:rPr>
          <w:b/>
        </w:rPr>
        <w:t xml:space="preserve">314/21   </w:t>
      </w:r>
      <w:proofErr w:type="gramStart"/>
      <w:r>
        <w:rPr>
          <w:b/>
        </w:rPr>
        <w:t>NA  VĚDOMÍ</w:t>
      </w:r>
      <w:proofErr w:type="gramEnd"/>
    </w:p>
    <w:p w:rsidR="00687015" w:rsidRDefault="00687015" w:rsidP="00687015">
      <w:r>
        <w:t xml:space="preserve">Starostka seznámila zastupitele se žádosti  pana Vlastimila Knotka – podání žádosti o odstoupeni zastupitele  Paní Vlasta Kučerová se stala členkou obecního zastupitelstva, složila slib do rukou </w:t>
      </w:r>
      <w:proofErr w:type="gramStart"/>
      <w:r>
        <w:t>starostky p .Aleny</w:t>
      </w:r>
      <w:proofErr w:type="gramEnd"/>
      <w:r>
        <w:t xml:space="preserve"> </w:t>
      </w:r>
      <w:proofErr w:type="spellStart"/>
      <w:r>
        <w:t>Václavíčkové</w:t>
      </w:r>
      <w:proofErr w:type="spellEnd"/>
      <w:r>
        <w:t>.</w:t>
      </w:r>
    </w:p>
    <w:p w:rsidR="00687015" w:rsidRDefault="00687015" w:rsidP="00687015">
      <w:r>
        <w:t>Starostka</w:t>
      </w:r>
      <w:r>
        <w:rPr>
          <w:b/>
        </w:rPr>
        <w:t xml:space="preserve"> </w:t>
      </w:r>
      <w:r>
        <w:t xml:space="preserve">seznámila zastupitele s kalendářním plánem zasedání </w:t>
      </w:r>
      <w:proofErr w:type="gramStart"/>
      <w:r>
        <w:t>na 2.pololetí</w:t>
      </w:r>
      <w:proofErr w:type="gramEnd"/>
      <w:r>
        <w:t xml:space="preserve"> 2021. Nebylo vzneseno </w:t>
      </w:r>
      <w:proofErr w:type="gramStart"/>
      <w:r>
        <w:t>námitek</w:t>
      </w:r>
      <w:proofErr w:type="gramEnd"/>
      <w:r>
        <w:t>.</w:t>
      </w:r>
    </w:p>
    <w:p w:rsidR="00687015" w:rsidRDefault="00687015" w:rsidP="00687015">
      <w:pPr>
        <w:rPr>
          <w:b/>
        </w:rPr>
      </w:pPr>
      <w:r>
        <w:t xml:space="preserve">ČNB zaslala informaci pod  </w:t>
      </w:r>
      <w:proofErr w:type="gramStart"/>
      <w:r>
        <w:t>č.j.</w:t>
      </w:r>
      <w:proofErr w:type="gramEnd"/>
      <w:r>
        <w:t>2021/056190/CNB/330</w:t>
      </w:r>
      <w:r>
        <w:rPr>
          <w:b/>
        </w:rPr>
        <w:t xml:space="preserve"> o </w:t>
      </w:r>
      <w:r>
        <w:t>novém modulu internetového bankovnictví.</w:t>
      </w:r>
    </w:p>
    <w:p w:rsidR="00687015" w:rsidRDefault="00687015" w:rsidP="00687015">
      <w:pPr>
        <w:rPr>
          <w:b/>
        </w:rPr>
      </w:pPr>
      <w:r>
        <w:t>Městský úřa</w:t>
      </w:r>
      <w:r>
        <w:rPr>
          <w:b/>
        </w:rPr>
        <w:t>d</w:t>
      </w:r>
      <w:r>
        <w:t xml:space="preserve">, OVÚP zaslal pod </w:t>
      </w:r>
      <w:proofErr w:type="spellStart"/>
      <w:proofErr w:type="gramStart"/>
      <w:r>
        <w:t>č.j.</w:t>
      </w:r>
      <w:proofErr w:type="gramEnd"/>
      <w:r>
        <w:t>OVÚP</w:t>
      </w:r>
      <w:proofErr w:type="spellEnd"/>
      <w:r>
        <w:t>/4512/21 Veřejnou vyhlášku oznámení o veřejném projednávání ke změně územního plánu č.3.</w:t>
      </w:r>
    </w:p>
    <w:p w:rsidR="00687015" w:rsidRDefault="00687015" w:rsidP="00687015">
      <w:pPr>
        <w:pStyle w:val="Odstavecseseznamem"/>
        <w:rPr>
          <w:b/>
        </w:rPr>
      </w:pPr>
    </w:p>
    <w:p w:rsidR="00687015" w:rsidRDefault="00687015" w:rsidP="00687015">
      <w:pPr>
        <w:rPr>
          <w:b/>
        </w:rPr>
      </w:pPr>
      <w:proofErr w:type="spellStart"/>
      <w:r>
        <w:rPr>
          <w:b/>
        </w:rPr>
        <w:t>C</w:t>
      </w:r>
      <w:r>
        <w:t>lementas</w:t>
      </w:r>
      <w:proofErr w:type="spellEnd"/>
      <w:r>
        <w:t xml:space="preserve"> , centrum pro seniory požádal OÚ o podporu pro zařazení do sítě poskytovatelů sociálních služeb v PK. Byla zaslána </w:t>
      </w:r>
      <w:proofErr w:type="spellStart"/>
      <w:r>
        <w:t>odpověd</w:t>
      </w:r>
      <w:proofErr w:type="spellEnd"/>
      <w:r>
        <w:t>´ s vyjádřením podpory pro náš region.</w:t>
      </w:r>
    </w:p>
    <w:p w:rsidR="00687015" w:rsidRDefault="00687015" w:rsidP="00687015">
      <w:pPr>
        <w:pStyle w:val="Odstavecseseznamem"/>
        <w:rPr>
          <w:b/>
        </w:rPr>
      </w:pPr>
    </w:p>
    <w:p w:rsidR="00687015" w:rsidRDefault="00687015" w:rsidP="00687015">
      <w:pPr>
        <w:rPr>
          <w:b/>
        </w:rPr>
      </w:pPr>
      <w:r>
        <w:t xml:space="preserve">Starostka podala informaci o konání  skautského tábora v letním termínu a to v době od </w:t>
      </w:r>
      <w:proofErr w:type="gramStart"/>
      <w:r>
        <w:t>12.7.2021</w:t>
      </w:r>
      <w:proofErr w:type="gramEnd"/>
      <w:r>
        <w:t xml:space="preserve"> – 31.7.2021 v Horní  Lhotě</w:t>
      </w:r>
    </w:p>
    <w:p w:rsidR="00687015" w:rsidRDefault="00687015" w:rsidP="00687015">
      <w:r>
        <w:t xml:space="preserve">Městský úřad Klatovy  zaslal pod </w:t>
      </w:r>
      <w:proofErr w:type="gramStart"/>
      <w:r>
        <w:t>č.j.</w:t>
      </w:r>
      <w:proofErr w:type="gramEnd"/>
      <w:r>
        <w:t xml:space="preserve"> ŽP/4351/21/kli zahájení společného územního a stavebního řízení pro stavební záměr „ Vrtaná studna s označením HV1 s umístěním na pozemku p.č.197/12 v </w:t>
      </w:r>
      <w:proofErr w:type="spellStart"/>
      <w:r>
        <w:t>k.ú</w:t>
      </w:r>
      <w:proofErr w:type="spellEnd"/>
      <w:r>
        <w:t xml:space="preserve">. Týnec u Janovic </w:t>
      </w:r>
      <w:proofErr w:type="gramStart"/>
      <w:r>
        <w:t xml:space="preserve">nad  </w:t>
      </w:r>
      <w:proofErr w:type="spellStart"/>
      <w:r>
        <w:t>Úhlavou</w:t>
      </w:r>
      <w:proofErr w:type="gramEnd"/>
      <w:r>
        <w:t>.</w:t>
      </w:r>
      <w:r>
        <w:rPr>
          <w:b/>
        </w:rPr>
        <w:t>.j</w:t>
      </w:r>
      <w:proofErr w:type="spellEnd"/>
      <w:r>
        <w:rPr>
          <w:b/>
        </w:rPr>
        <w:t>.</w:t>
      </w:r>
    </w:p>
    <w:p w:rsidR="00687015" w:rsidRDefault="00687015" w:rsidP="00687015">
      <w:pPr>
        <w:rPr>
          <w:b/>
        </w:rPr>
      </w:pPr>
      <w:r>
        <w:rPr>
          <w:b/>
        </w:rPr>
        <w:t>Mě</w:t>
      </w:r>
      <w:r>
        <w:t xml:space="preserve">stský úřad zaslal pod </w:t>
      </w:r>
      <w:proofErr w:type="gramStart"/>
      <w:r>
        <w:t>č.j.</w:t>
      </w:r>
      <w:proofErr w:type="gramEnd"/>
      <w:r>
        <w:t xml:space="preserve"> ŽP/4019/21/He stavební záměr DČOV  v  </w:t>
      </w:r>
      <w:proofErr w:type="spellStart"/>
      <w:r>
        <w:t>k.ú</w:t>
      </w:r>
      <w:proofErr w:type="spellEnd"/>
      <w:r>
        <w:t xml:space="preserve">. Týnec u Janovic na </w:t>
      </w:r>
      <w:proofErr w:type="gramStart"/>
      <w:r>
        <w:t>p.č.</w:t>
      </w:r>
      <w:proofErr w:type="gramEnd"/>
      <w:r>
        <w:t>197/24  v Loretě.</w:t>
      </w:r>
    </w:p>
    <w:p w:rsidR="00687015" w:rsidRDefault="00687015" w:rsidP="00687015">
      <w:r>
        <w:t xml:space="preserve">FÚ pro Plzeňský </w:t>
      </w:r>
      <w:proofErr w:type="gramStart"/>
      <w:r>
        <w:t>kraj  zaslal</w:t>
      </w:r>
      <w:proofErr w:type="gramEnd"/>
      <w:r>
        <w:t xml:space="preserve"> Veřejnou vyhlášku úředních hodin FÚ pro Plzeňský kraj.</w:t>
      </w:r>
    </w:p>
    <w:p w:rsidR="00687015" w:rsidRDefault="00687015" w:rsidP="00687015">
      <w:pPr>
        <w:rPr>
          <w:b/>
        </w:rPr>
      </w:pPr>
      <w:r>
        <w:t>Městský úřad Klatovy zaslal pod OVÚP/3995/21/</w:t>
      </w:r>
      <w:proofErr w:type="spellStart"/>
      <w:r>
        <w:t>Ei</w:t>
      </w:r>
      <w:proofErr w:type="spellEnd"/>
      <w:r>
        <w:t xml:space="preserve"> Oznámení o</w:t>
      </w:r>
      <w:r>
        <w:rPr>
          <w:b/>
        </w:rPr>
        <w:t xml:space="preserve"> zahájení</w:t>
      </w:r>
      <w:r>
        <w:t xml:space="preserve"> prodloužení platnosti </w:t>
      </w:r>
      <w:proofErr w:type="spellStart"/>
      <w:r>
        <w:t>Lubská</w:t>
      </w:r>
      <w:proofErr w:type="spellEnd"/>
      <w:r>
        <w:t xml:space="preserve"> zemědělská, a.s. Farma Loreta – sklad </w:t>
      </w:r>
      <w:proofErr w:type="gramStart"/>
      <w:r>
        <w:t>slámy.</w:t>
      </w:r>
      <w:r>
        <w:rPr>
          <w:b/>
        </w:rPr>
        <w:t>.</w:t>
      </w:r>
      <w:proofErr w:type="gramEnd"/>
    </w:p>
    <w:p w:rsidR="00687015" w:rsidRDefault="00687015" w:rsidP="00687015">
      <w:r>
        <w:rPr>
          <w:b/>
        </w:rPr>
        <w:t>Odbor veřejné správy, dozoru a kontroly Praha</w:t>
      </w:r>
      <w:r>
        <w:t xml:space="preserve"> 4,pod </w:t>
      </w:r>
      <w:proofErr w:type="gramStart"/>
      <w:r>
        <w:t>č.j.</w:t>
      </w:r>
      <w:proofErr w:type="gramEnd"/>
      <w:r>
        <w:t xml:space="preserve"> MV-32726-4/ODK-2021 zaslal vyjádření k zákonnosti obecné vyhlášky č.1/2021. Předmětná obecně závazná vyhláška nebyla shledána v rozporu se zákonem. </w:t>
      </w:r>
    </w:p>
    <w:p w:rsidR="00687015" w:rsidRDefault="00687015" w:rsidP="00687015">
      <w:pPr>
        <w:rPr>
          <w:b/>
        </w:rPr>
      </w:pPr>
      <w:r>
        <w:t xml:space="preserve">SMS ČR pod </w:t>
      </w:r>
      <w:proofErr w:type="gramStart"/>
      <w:r>
        <w:t>č.j.</w:t>
      </w:r>
      <w:proofErr w:type="gramEnd"/>
      <w:r>
        <w:t xml:space="preserve"> T043-SMSČR-2021 – obnovení  prezenčního  vzdělávání dětí žáků prvního stupně a mateřských škol</w:t>
      </w:r>
      <w:r>
        <w:rPr>
          <w:b/>
        </w:rPr>
        <w:t>...</w:t>
      </w:r>
    </w:p>
    <w:p w:rsidR="00687015" w:rsidRDefault="00687015" w:rsidP="00687015">
      <w:pPr>
        <w:rPr>
          <w:b/>
        </w:rPr>
      </w:pPr>
      <w:r>
        <w:lastRenderedPageBreak/>
        <w:t xml:space="preserve">Městský úřad </w:t>
      </w:r>
      <w:proofErr w:type="gramStart"/>
      <w:r>
        <w:t>Klatovy , OVÚP/2862/21</w:t>
      </w:r>
      <w:proofErr w:type="gramEnd"/>
      <w:r>
        <w:t xml:space="preserve"> zasla</w:t>
      </w:r>
      <w:r>
        <w:rPr>
          <w:b/>
        </w:rPr>
        <w:t>l</w:t>
      </w:r>
      <w:r>
        <w:t xml:space="preserve"> Souhlas s provedením ohlášeného stavebního záměru ke stavbě RD – Martin Kolář a Diana Kolář </w:t>
      </w:r>
      <w:proofErr w:type="spellStart"/>
      <w:r>
        <w:t>Rašnerová</w:t>
      </w:r>
      <w:proofErr w:type="spellEnd"/>
      <w:r>
        <w:t>.</w:t>
      </w:r>
    </w:p>
    <w:p w:rsidR="00687015" w:rsidRDefault="00687015" w:rsidP="00687015">
      <w:pPr>
        <w:rPr>
          <w:b/>
        </w:rPr>
      </w:pPr>
      <w:r>
        <w:rPr>
          <w:b/>
        </w:rPr>
        <w:t>Informace starostky</w:t>
      </w:r>
    </w:p>
    <w:p w:rsidR="00687015" w:rsidRDefault="00687015" w:rsidP="00687015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Dokončení MK v </w:t>
      </w:r>
      <w:proofErr w:type="spellStart"/>
      <w:r>
        <w:rPr>
          <w:b/>
        </w:rPr>
        <w:t>Rozpáralce</w:t>
      </w:r>
      <w:proofErr w:type="spellEnd"/>
    </w:p>
    <w:p w:rsidR="00687015" w:rsidRDefault="00687015" w:rsidP="00687015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Příprava </w:t>
      </w:r>
      <w:proofErr w:type="spellStart"/>
      <w:r>
        <w:rPr>
          <w:b/>
        </w:rPr>
        <w:t>mlatového</w:t>
      </w:r>
      <w:proofErr w:type="spellEnd"/>
      <w:r>
        <w:rPr>
          <w:b/>
        </w:rPr>
        <w:t xml:space="preserve"> chodníku a místa pod kontejnery v Týnci</w:t>
      </w:r>
    </w:p>
    <w:p w:rsidR="00687015" w:rsidRDefault="00687015" w:rsidP="00687015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Informace o rekonstrukci </w:t>
      </w:r>
      <w:proofErr w:type="gramStart"/>
      <w:r>
        <w:rPr>
          <w:b/>
        </w:rPr>
        <w:t>světel  v Loretě</w:t>
      </w:r>
      <w:proofErr w:type="gramEnd"/>
    </w:p>
    <w:p w:rsidR="00687015" w:rsidRDefault="00687015" w:rsidP="00687015">
      <w:pPr>
        <w:rPr>
          <w:b/>
        </w:rPr>
      </w:pPr>
    </w:p>
    <w:p w:rsidR="00687015" w:rsidRDefault="00687015" w:rsidP="00687015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 Informace o odvodnění a vyčištění stoky v Loretě, dále upozornění  obyvatel n a vypouštění vod  občanů, kterých se to týká – provede </w:t>
      </w:r>
      <w:proofErr w:type="spellStart"/>
      <w:proofErr w:type="gramStart"/>
      <w:r>
        <w:rPr>
          <w:b/>
        </w:rPr>
        <w:t>p.Hanzelín</w:t>
      </w:r>
      <w:proofErr w:type="spellEnd"/>
      <w:proofErr w:type="gramEnd"/>
      <w:r>
        <w:rPr>
          <w:b/>
        </w:rPr>
        <w:t xml:space="preserve"> </w:t>
      </w:r>
    </w:p>
    <w:p w:rsidR="00687015" w:rsidRDefault="00687015" w:rsidP="00687015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Žádost pana Petra Čady o odvodnění v Horní Lhotě</w:t>
      </w:r>
    </w:p>
    <w:p w:rsidR="00687015" w:rsidRDefault="00687015" w:rsidP="00687015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Žádost o odvodnění u RD pana Strádala</w:t>
      </w:r>
    </w:p>
    <w:p w:rsidR="00687015" w:rsidRDefault="00687015" w:rsidP="00687015">
      <w:pPr>
        <w:rPr>
          <w:b/>
        </w:rPr>
      </w:pPr>
      <w:r>
        <w:rPr>
          <w:b/>
        </w:rPr>
        <w:t xml:space="preserve">Rozpočtové opatření č. 3 </w:t>
      </w:r>
    </w:p>
    <w:p w:rsidR="00687015" w:rsidRDefault="00687015" w:rsidP="00687015">
      <w:pPr>
        <w:pStyle w:val="Odstavecseseznamem"/>
        <w:rPr>
          <w:b/>
        </w:rPr>
      </w:pPr>
      <w:r>
        <w:rPr>
          <w:b/>
        </w:rPr>
        <w:t xml:space="preserve">Zastupitelstvo vzalo na </w:t>
      </w:r>
      <w:proofErr w:type="gramStart"/>
      <w:r>
        <w:rPr>
          <w:b/>
        </w:rPr>
        <w:t>vědomí  rozpočtové</w:t>
      </w:r>
      <w:proofErr w:type="gramEnd"/>
      <w:r>
        <w:rPr>
          <w:b/>
        </w:rPr>
        <w:t xml:space="preserve"> změny provedené starostkou. Viz příloha</w:t>
      </w:r>
    </w:p>
    <w:p w:rsidR="00687015" w:rsidRDefault="00687015" w:rsidP="00687015">
      <w:pPr>
        <w:pStyle w:val="Odstavecseseznamem"/>
        <w:rPr>
          <w:b/>
        </w:rPr>
      </w:pPr>
    </w:p>
    <w:p w:rsidR="00687015" w:rsidRDefault="00687015" w:rsidP="0068701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Z á v ě r </w:t>
      </w:r>
    </w:p>
    <w:p w:rsidR="00687015" w:rsidRDefault="00687015" w:rsidP="00687015">
      <w:pPr>
        <w:pStyle w:val="Odstavecseseznamem"/>
        <w:ind w:left="1080"/>
        <w:rPr>
          <w:b/>
        </w:rPr>
      </w:pPr>
      <w:r>
        <w:rPr>
          <w:b/>
        </w:rPr>
        <w:t xml:space="preserve">Starostka poděkovala zastupitelům za účast, konstatovala, že příští </w:t>
      </w:r>
      <w:proofErr w:type="gramStart"/>
      <w:r>
        <w:rPr>
          <w:b/>
        </w:rPr>
        <w:t>zasedání  se</w:t>
      </w:r>
      <w:proofErr w:type="gramEnd"/>
      <w:r>
        <w:rPr>
          <w:b/>
        </w:rPr>
        <w:t xml:space="preserve"> bude konat  26.7.2021 a na programu je hospodaření v obecních lesích a další aktuální otázky.</w:t>
      </w:r>
    </w:p>
    <w:p w:rsidR="00687015" w:rsidRDefault="00687015" w:rsidP="00687015">
      <w:pPr>
        <w:pStyle w:val="Odstavecseseznamem"/>
        <w:ind w:left="1080"/>
        <w:rPr>
          <w:b/>
        </w:rPr>
      </w:pPr>
    </w:p>
    <w:p w:rsidR="00687015" w:rsidRDefault="00687015" w:rsidP="00687015">
      <w:pPr>
        <w:pStyle w:val="Odstavecseseznamem"/>
        <w:ind w:left="1080"/>
      </w:pPr>
      <w:proofErr w:type="gramStart"/>
      <w:r>
        <w:rPr>
          <w:b/>
        </w:rPr>
        <w:t xml:space="preserve">Zapsala : </w:t>
      </w:r>
      <w:r>
        <w:t>Vladimíra</w:t>
      </w:r>
      <w:proofErr w:type="gramEnd"/>
      <w:r>
        <w:t xml:space="preserve"> </w:t>
      </w:r>
      <w:proofErr w:type="spellStart"/>
      <w:r>
        <w:t>Kompertová</w:t>
      </w:r>
      <w:proofErr w:type="spellEnd"/>
    </w:p>
    <w:p w:rsidR="00687015" w:rsidRDefault="00687015" w:rsidP="00687015">
      <w:pPr>
        <w:pStyle w:val="Odstavecseseznamem"/>
        <w:ind w:left="1080"/>
        <w:rPr>
          <w:b/>
        </w:rPr>
      </w:pPr>
    </w:p>
    <w:p w:rsidR="00687015" w:rsidRDefault="00687015" w:rsidP="00687015">
      <w:pPr>
        <w:pStyle w:val="Odstavecseseznamem"/>
        <w:ind w:left="1080"/>
        <w:rPr>
          <w:b/>
        </w:rPr>
      </w:pPr>
      <w:proofErr w:type="gramStart"/>
      <w:r>
        <w:rPr>
          <w:b/>
        </w:rPr>
        <w:t>Ověřovatelé :</w:t>
      </w:r>
      <w:proofErr w:type="gramEnd"/>
    </w:p>
    <w:p w:rsidR="00687015" w:rsidRDefault="00687015" w:rsidP="00687015">
      <w:pPr>
        <w:pStyle w:val="Odstavecseseznamem"/>
        <w:ind w:left="1080"/>
        <w:rPr>
          <w:b/>
        </w:rPr>
      </w:pPr>
    </w:p>
    <w:p w:rsidR="00687015" w:rsidRDefault="00687015" w:rsidP="00687015">
      <w:pPr>
        <w:pStyle w:val="Odstavecseseznamem"/>
        <w:ind w:left="1080"/>
        <w:rPr>
          <w:b/>
        </w:rPr>
      </w:pPr>
      <w:r>
        <w:rPr>
          <w:b/>
        </w:rPr>
        <w:t>Petr Kovanda</w:t>
      </w:r>
    </w:p>
    <w:p w:rsidR="00687015" w:rsidRDefault="00687015" w:rsidP="00687015">
      <w:pPr>
        <w:pStyle w:val="Odstavecseseznamem"/>
        <w:ind w:left="1080"/>
        <w:rPr>
          <w:b/>
        </w:rPr>
      </w:pPr>
    </w:p>
    <w:p w:rsidR="00687015" w:rsidRDefault="00687015" w:rsidP="00687015">
      <w:pPr>
        <w:pStyle w:val="Odstavecseseznamem"/>
        <w:ind w:left="1080"/>
      </w:pPr>
      <w:r>
        <w:rPr>
          <w:b/>
        </w:rPr>
        <w:t xml:space="preserve">Petr Č a d a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Alena </w:t>
      </w:r>
      <w:proofErr w:type="spellStart"/>
      <w:r>
        <w:t>Václavíčková</w:t>
      </w:r>
      <w:proofErr w:type="spellEnd"/>
      <w:r>
        <w:t>, starostka</w:t>
      </w:r>
    </w:p>
    <w:p w:rsidR="00687015" w:rsidRDefault="00687015" w:rsidP="00687015">
      <w:pPr>
        <w:pStyle w:val="Odstavecseseznamem"/>
        <w:rPr>
          <w:b/>
        </w:rPr>
      </w:pPr>
    </w:p>
    <w:p w:rsidR="00687015" w:rsidRDefault="00687015" w:rsidP="00687015">
      <w:pPr>
        <w:pStyle w:val="Odstavecseseznamem"/>
        <w:rPr>
          <w:b/>
        </w:rPr>
      </w:pPr>
    </w:p>
    <w:p w:rsidR="00687015" w:rsidRDefault="00687015" w:rsidP="00687015">
      <w:pPr>
        <w:pStyle w:val="Odstavecseseznamem"/>
        <w:rPr>
          <w:b/>
        </w:rPr>
      </w:pPr>
    </w:p>
    <w:p w:rsidR="00687015" w:rsidRDefault="00687015" w:rsidP="00687015">
      <w:pPr>
        <w:rPr>
          <w:b/>
        </w:rPr>
      </w:pPr>
    </w:p>
    <w:p w:rsidR="00687015" w:rsidRDefault="00687015" w:rsidP="00687015">
      <w:pPr>
        <w:rPr>
          <w:b/>
        </w:rPr>
      </w:pPr>
    </w:p>
    <w:p w:rsidR="00687015" w:rsidRDefault="00687015" w:rsidP="00687015">
      <w:pPr>
        <w:rPr>
          <w:b/>
        </w:rPr>
      </w:pPr>
    </w:p>
    <w:p w:rsidR="00687015" w:rsidRDefault="00687015" w:rsidP="00687015">
      <w:pPr>
        <w:rPr>
          <w:b/>
        </w:rPr>
      </w:pPr>
    </w:p>
    <w:p w:rsidR="00687015" w:rsidRDefault="00687015" w:rsidP="00687015">
      <w:pPr>
        <w:rPr>
          <w:b/>
        </w:rPr>
      </w:pPr>
    </w:p>
    <w:p w:rsidR="00687015" w:rsidRDefault="00687015" w:rsidP="00687015">
      <w:pPr>
        <w:rPr>
          <w:b/>
        </w:rPr>
      </w:pPr>
    </w:p>
    <w:p w:rsidR="00687015" w:rsidRDefault="00687015" w:rsidP="00687015">
      <w:pPr>
        <w:jc w:val="both"/>
        <w:rPr>
          <w:b/>
        </w:rPr>
      </w:pPr>
    </w:p>
    <w:p w:rsidR="00B87B1C" w:rsidRDefault="00B87B1C"/>
    <w:sectPr w:rsidR="00B87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3D9A"/>
    <w:multiLevelType w:val="hybridMultilevel"/>
    <w:tmpl w:val="A782AF74"/>
    <w:lvl w:ilvl="0" w:tplc="B22A6882">
      <w:numFmt w:val="bullet"/>
      <w:lvlText w:val="-"/>
      <w:lvlJc w:val="left"/>
      <w:pPr>
        <w:ind w:left="2203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">
    <w:nsid w:val="2A6D4806"/>
    <w:multiLevelType w:val="hybridMultilevel"/>
    <w:tmpl w:val="EEDCF560"/>
    <w:lvl w:ilvl="0" w:tplc="C75E1A9A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15"/>
    <w:rsid w:val="005328D6"/>
    <w:rsid w:val="00687015"/>
    <w:rsid w:val="00B8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70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7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70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7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965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2</cp:revision>
  <dcterms:created xsi:type="dcterms:W3CDTF">2021-07-07T14:21:00Z</dcterms:created>
  <dcterms:modified xsi:type="dcterms:W3CDTF">2021-07-13T09:27:00Z</dcterms:modified>
</cp:coreProperties>
</file>