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4E23158A" w:rsidR="00434138" w:rsidRDefault="00932B8A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1EBF104F">
                <wp:simplePos x="0" y="0"/>
                <wp:positionH relativeFrom="margin">
                  <wp:align>right</wp:align>
                </wp:positionH>
                <wp:positionV relativeFrom="paragraph">
                  <wp:posOffset>2295525</wp:posOffset>
                </wp:positionV>
                <wp:extent cx="7559040" cy="22955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19BA0996" w14:textId="52A4DA0F" w:rsidR="005827DC" w:rsidRPr="003458AD" w:rsidRDefault="00192BD5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Finanční úřad pro </w:t>
                            </w:r>
                            <w:r w:rsidR="005939C8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Plzeňský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kraj</w:t>
                            </w:r>
                          </w:p>
                          <w:p w14:paraId="7BCACD53" w14:textId="43E42CA6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provozuje v období od 2. do 31. ledna 2024  </w:t>
                            </w:r>
                          </w:p>
                          <w:p w14:paraId="205F9D67" w14:textId="77777777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</w:p>
                          <w:p w14:paraId="2391C0C9" w14:textId="76CCE7DC" w:rsidR="003458AD" w:rsidRPr="003458AD" w:rsidRDefault="003458AD" w:rsidP="003458AD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INFOLINKU  </w:t>
                            </w:r>
                          </w:p>
                          <w:p w14:paraId="76A9BD9B" w14:textId="77777777" w:rsidR="00C66048" w:rsidRPr="003458AD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 xml:space="preserve">k dani z nemovitých věcí 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na rok 2024</w:t>
                            </w:r>
                          </w:p>
                          <w:p w14:paraId="5C4EB990" w14:textId="0B288F28" w:rsidR="00411F96" w:rsidRPr="00C66048" w:rsidRDefault="00411F96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04F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44pt;margin-top:180.75pt;width:595.2pt;height:180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" filled="f" stroked="f">
                <v:textbox>
                  <w:txbxContent>
                    <w:p w14:paraId="19BA0996" w14:textId="52A4DA0F" w:rsidR="005827DC" w:rsidRPr="003458AD" w:rsidRDefault="00192BD5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Finanční úřad pro </w:t>
                      </w:r>
                      <w:r w:rsidR="005939C8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Plzeňský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kraj</w:t>
                      </w:r>
                    </w:p>
                    <w:p w14:paraId="7BCACD53" w14:textId="43E42CA6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provozuje v období od 2. do 31. ledna 2024  </w:t>
                      </w:r>
                    </w:p>
                    <w:p w14:paraId="205F9D67" w14:textId="77777777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</w:p>
                    <w:p w14:paraId="2391C0C9" w14:textId="76CCE7DC" w:rsidR="003458AD" w:rsidRPr="003458AD" w:rsidRDefault="003458AD" w:rsidP="003458AD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INFOLINKU  </w:t>
                      </w:r>
                    </w:p>
                    <w:p w14:paraId="76A9BD9B" w14:textId="77777777" w:rsidR="00C66048" w:rsidRPr="003458AD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 xml:space="preserve">k dani z nemovitých věcí 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na rok 2024</w:t>
                      </w:r>
                    </w:p>
                    <w:p w14:paraId="5C4EB990" w14:textId="0B288F28" w:rsidR="00411F96" w:rsidRPr="00C66048" w:rsidRDefault="00411F96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45B24667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4BBC1" w14:textId="77777777" w:rsid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00DA118A" w14:textId="77777777" w:rsidR="003458AD" w:rsidRPr="003458AD" w:rsidRDefault="003458A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>Infolinka je v provozu každý pracovní den</w:t>
                            </w:r>
                          </w:p>
                          <w:p w14:paraId="77C83D36" w14:textId="6CC29BA6" w:rsidR="005939C8" w:rsidRPr="003458AD" w:rsidRDefault="00E9632F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6D4FBCA1" w14:textId="7B447CC3" w:rsidR="00E9632F" w:rsidRPr="003458AD" w:rsidRDefault="00E9632F" w:rsidP="005939C8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pondělí a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ž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E78A1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čtvrtek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17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2042B2D0" w14:textId="2B9195B2" w:rsidR="00E9632F" w:rsidRPr="003458AD" w:rsidRDefault="00CE78A1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pátek</w:t>
                            </w:r>
                            <w:r w:rsidR="00E55DD7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: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                   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ab/>
                              <w:t>08.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00 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–</w:t>
                            </w:r>
                            <w:r w:rsidR="00E9632F"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1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4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.</w:t>
                            </w: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>00</w:t>
                            </w:r>
                            <w:r w:rsidR="003458A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48"/>
                                <w:szCs w:val="48"/>
                              </w:rPr>
                              <w:t xml:space="preserve"> h</w:t>
                            </w:r>
                          </w:p>
                          <w:p w14:paraId="4C3DB0DC" w14:textId="0085C390" w:rsidR="002B1BB7" w:rsidRPr="00755183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1CA" id="Textové pole 1" o:spid="_x0000_s1027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" filled="f" stroked="f" strokeweight=".5pt">
                <v:textbox>
                  <w:txbxContent>
                    <w:p w14:paraId="0104BBC1" w14:textId="77777777" w:rsid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00DA118A" w14:textId="77777777" w:rsidR="003458AD" w:rsidRPr="003458AD" w:rsidRDefault="003458A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>Infolinka je v provozu každý pracovní den</w:t>
                      </w:r>
                    </w:p>
                    <w:p w14:paraId="77C83D36" w14:textId="6CC29BA6" w:rsidR="005939C8" w:rsidRPr="003458AD" w:rsidRDefault="00E9632F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48"/>
                        </w:rPr>
                        <w:tab/>
                      </w:r>
                    </w:p>
                    <w:p w14:paraId="6D4FBCA1" w14:textId="7B447CC3" w:rsidR="00E9632F" w:rsidRPr="003458AD" w:rsidRDefault="00E9632F" w:rsidP="005939C8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pondělí a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ž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="00CE78A1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čtvrtek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17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2042B2D0" w14:textId="2B9195B2" w:rsidR="00E9632F" w:rsidRPr="003458AD" w:rsidRDefault="00CE78A1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pátek</w:t>
                      </w:r>
                      <w:r w:rsidR="00E55DD7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: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                   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ab/>
                        <w:t>08.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00 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–</w:t>
                      </w:r>
                      <w:r w:rsidR="00E9632F"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1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4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.</w:t>
                      </w:r>
                      <w:r w:rsidRP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>00</w:t>
                      </w:r>
                      <w:r w:rsidR="003458A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48"/>
                          <w:szCs w:val="48"/>
                        </w:rPr>
                        <w:t xml:space="preserve"> h</w:t>
                      </w:r>
                    </w:p>
                    <w:p w14:paraId="4C3DB0DC" w14:textId="0085C390" w:rsidR="002B1BB7" w:rsidRPr="00755183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DD7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1A92C3AD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497" cy="3729627"/>
                <wp:effectExtent l="0" t="0" r="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497" cy="3729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C847E" w14:textId="43A44870" w:rsidR="002B1BB7" w:rsidRDefault="002B1BB7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24078D49" w14:textId="1666701D" w:rsidR="003458AD" w:rsidRPr="001B4142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</w:pPr>
                            <w:r w:rsidRPr="001B414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48"/>
                                <w:szCs w:val="48"/>
                              </w:rPr>
                              <w:t>na telefonním čísle</w:t>
                            </w:r>
                          </w:p>
                          <w:p w14:paraId="72E7C453" w14:textId="4063A268" w:rsidR="003458AD" w:rsidRP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495A4C2B" w14:textId="4000A716" w:rsidR="003458AD" w:rsidRPr="003458AD" w:rsidRDefault="003458AD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44"/>
                                <w:szCs w:val="144"/>
                              </w:rPr>
                            </w:pPr>
                            <w:r w:rsidRPr="003458A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144"/>
                                <w:szCs w:val="144"/>
                              </w:rPr>
                              <w:t>377 160 396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4B53" id="Textové pole 3" o:spid="_x0000_s1028" type="#_x0000_t202" style="position:absolute;margin-left:540.55pt;margin-top:372.55pt;width:591.75pt;height:293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" filled="f" stroked="f" strokeweight=".5pt">
                <v:textbox>
                  <w:txbxContent>
                    <w:p w14:paraId="2A4C847E" w14:textId="43A44870" w:rsidR="002B1BB7" w:rsidRDefault="002B1BB7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24078D49" w14:textId="1666701D" w:rsidR="003458AD" w:rsidRPr="001B4142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</w:pPr>
                      <w:r w:rsidRPr="001B414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48"/>
                          <w:szCs w:val="48"/>
                        </w:rPr>
                        <w:t>na telefonním čísle</w:t>
                      </w:r>
                    </w:p>
                    <w:p w14:paraId="72E7C453" w14:textId="4063A268" w:rsidR="003458AD" w:rsidRP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495A4C2B" w14:textId="4000A716" w:rsidR="003458AD" w:rsidRPr="003458AD" w:rsidRDefault="003458AD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44"/>
                          <w:szCs w:val="144"/>
                        </w:rPr>
                      </w:pPr>
                      <w:r w:rsidRPr="003458A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144"/>
                          <w:szCs w:val="144"/>
                        </w:rPr>
                        <w:t>377 160 396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7849D608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33F6D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B3FAE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CA21E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C57B6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95DCF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37F4C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61069"/>
    <w:rsid w:val="000823BE"/>
    <w:rsid w:val="00096175"/>
    <w:rsid w:val="000A1050"/>
    <w:rsid w:val="000A12F2"/>
    <w:rsid w:val="000A7AAB"/>
    <w:rsid w:val="000E613D"/>
    <w:rsid w:val="00106894"/>
    <w:rsid w:val="001243FB"/>
    <w:rsid w:val="00157118"/>
    <w:rsid w:val="00192BD5"/>
    <w:rsid w:val="001A637D"/>
    <w:rsid w:val="001B4142"/>
    <w:rsid w:val="001B4603"/>
    <w:rsid w:val="001B7BF0"/>
    <w:rsid w:val="001D341D"/>
    <w:rsid w:val="001F4B4F"/>
    <w:rsid w:val="002515FD"/>
    <w:rsid w:val="00262E70"/>
    <w:rsid w:val="002B0174"/>
    <w:rsid w:val="002B1BB7"/>
    <w:rsid w:val="002E5CC1"/>
    <w:rsid w:val="002F7EF1"/>
    <w:rsid w:val="00304466"/>
    <w:rsid w:val="0031247D"/>
    <w:rsid w:val="003458AD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39C8"/>
    <w:rsid w:val="00597344"/>
    <w:rsid w:val="005A0394"/>
    <w:rsid w:val="005B129A"/>
    <w:rsid w:val="005C4453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32B8A"/>
    <w:rsid w:val="00940E76"/>
    <w:rsid w:val="00973C11"/>
    <w:rsid w:val="009A771D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07D41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D5129"/>
    <w:rsid w:val="00CE78A1"/>
    <w:rsid w:val="00CF2F5B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p. Ucetni</cp:lastModifiedBy>
  <cp:revision>2</cp:revision>
  <cp:lastPrinted>2023-11-20T06:20:00Z</cp:lastPrinted>
  <dcterms:created xsi:type="dcterms:W3CDTF">2023-11-20T06:21:00Z</dcterms:created>
  <dcterms:modified xsi:type="dcterms:W3CDTF">2023-11-20T06:21:00Z</dcterms:modified>
</cp:coreProperties>
</file>