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8C" w:rsidRDefault="0099568C" w:rsidP="006C57AA">
      <w:pPr>
        <w:jc w:val="right"/>
        <w:rPr>
          <w:b/>
          <w:color w:val="000000"/>
          <w:sz w:val="20"/>
        </w:rPr>
      </w:pPr>
      <w:r>
        <w:rPr>
          <w:b/>
          <w:color w:val="000000"/>
          <w:sz w:val="20"/>
        </w:rPr>
        <w:t>Příloha č. 8 k vyhlášce č. 503/2006 Sb.</w:t>
      </w:r>
    </w:p>
    <w:p w:rsidR="0099568C" w:rsidRDefault="0099568C" w:rsidP="006C57AA">
      <w:pPr>
        <w:pStyle w:val="Heading1"/>
        <w:tabs>
          <w:tab w:val="left" w:pos="4395"/>
        </w:tabs>
        <w:rPr>
          <w:rFonts w:ascii="Times New Roman" w:hAnsi="Times New Roman"/>
          <w:sz w:val="24"/>
          <w:szCs w:val="24"/>
        </w:rPr>
      </w:pPr>
      <w:r>
        <w:rPr>
          <w:szCs w:val="24"/>
        </w:rPr>
        <w:tab/>
      </w:r>
      <w:r>
        <w:rPr>
          <w:rFonts w:ascii="Times New Roman" w:hAnsi="Times New Roman"/>
          <w:sz w:val="24"/>
          <w:szCs w:val="24"/>
        </w:rPr>
        <w:t xml:space="preserve">Adresa příslušného úřadu </w:t>
      </w:r>
    </w:p>
    <w:p w:rsidR="0099568C" w:rsidRDefault="0099568C" w:rsidP="002D72D8">
      <w:pPr>
        <w:tabs>
          <w:tab w:val="left" w:pos="4395"/>
          <w:tab w:val="left" w:pos="5670"/>
        </w:tabs>
        <w:spacing w:before="240"/>
        <w:rPr>
          <w:b/>
          <w:bCs/>
        </w:rPr>
      </w:pPr>
      <w:r>
        <w:rPr>
          <w:szCs w:val="24"/>
        </w:rPr>
        <w:tab/>
      </w:r>
      <w:r>
        <w:t>Úřad:</w:t>
      </w:r>
      <w:r>
        <w:tab/>
      </w:r>
      <w:r>
        <w:rPr>
          <w:b/>
          <w:bCs/>
        </w:rPr>
        <w:t>Městský úřad Nýrsko</w:t>
      </w:r>
    </w:p>
    <w:p w:rsidR="0099568C" w:rsidRDefault="0099568C" w:rsidP="002D72D8">
      <w:pPr>
        <w:tabs>
          <w:tab w:val="left" w:pos="4395"/>
          <w:tab w:val="left" w:pos="5670"/>
        </w:tabs>
        <w:rPr>
          <w:b/>
          <w:bCs/>
        </w:rPr>
      </w:pPr>
      <w:r>
        <w:rPr>
          <w:b/>
          <w:bCs/>
        </w:rPr>
        <w:tab/>
        <w:t xml:space="preserve">      </w:t>
      </w:r>
      <w:r>
        <w:rPr>
          <w:b/>
          <w:bCs/>
        </w:rPr>
        <w:tab/>
        <w:t>Stavební úřad a odbor životního prostředí</w:t>
      </w:r>
    </w:p>
    <w:p w:rsidR="0099568C" w:rsidRDefault="0099568C" w:rsidP="002D72D8">
      <w:pPr>
        <w:tabs>
          <w:tab w:val="left" w:pos="4395"/>
          <w:tab w:val="left" w:pos="5670"/>
        </w:tabs>
        <w:spacing w:line="360" w:lineRule="auto"/>
      </w:pPr>
      <w:r>
        <w:rPr>
          <w:b/>
          <w:bCs/>
        </w:rPr>
        <w:tab/>
      </w:r>
      <w:r>
        <w:rPr>
          <w:b/>
          <w:bCs/>
        </w:rPr>
        <w:tab/>
        <w:t>a silničního hospodářství</w:t>
      </w:r>
    </w:p>
    <w:p w:rsidR="0099568C" w:rsidRDefault="0099568C" w:rsidP="002D72D8">
      <w:pPr>
        <w:tabs>
          <w:tab w:val="left" w:pos="4395"/>
          <w:tab w:val="left" w:pos="5670"/>
        </w:tabs>
        <w:spacing w:line="360" w:lineRule="auto"/>
        <w:rPr>
          <w:b/>
          <w:bCs/>
        </w:rPr>
      </w:pPr>
      <w:r>
        <w:tab/>
        <w:t>Ulice:</w:t>
      </w:r>
      <w:r>
        <w:tab/>
      </w:r>
      <w:r>
        <w:rPr>
          <w:b/>
          <w:bCs/>
        </w:rPr>
        <w:t>Náměstí 122</w:t>
      </w:r>
    </w:p>
    <w:p w:rsidR="0099568C" w:rsidRDefault="0099568C" w:rsidP="002D72D8">
      <w:pPr>
        <w:tabs>
          <w:tab w:val="left" w:pos="4395"/>
          <w:tab w:val="left" w:pos="5670"/>
        </w:tabs>
        <w:spacing w:line="360" w:lineRule="auto"/>
      </w:pPr>
      <w:r>
        <w:tab/>
        <w:t>PSČ, obec:</w:t>
      </w:r>
      <w:r>
        <w:tab/>
      </w:r>
      <w:r>
        <w:rPr>
          <w:b/>
          <w:bCs/>
        </w:rPr>
        <w:t>340 22 Nýrsko</w:t>
      </w:r>
    </w:p>
    <w:p w:rsidR="0099568C" w:rsidRDefault="0099568C" w:rsidP="006C57AA">
      <w:pPr>
        <w:tabs>
          <w:tab w:val="left" w:pos="4395"/>
          <w:tab w:val="left" w:pos="5670"/>
        </w:tabs>
        <w:spacing w:line="360" w:lineRule="auto"/>
        <w:rPr>
          <w:szCs w:val="24"/>
        </w:rPr>
      </w:pPr>
    </w:p>
    <w:p w:rsidR="0099568C" w:rsidRDefault="0099568C" w:rsidP="006C57AA">
      <w:pPr>
        <w:tabs>
          <w:tab w:val="left" w:pos="4395"/>
        </w:tabs>
        <w:rPr>
          <w:szCs w:val="24"/>
        </w:rPr>
      </w:pPr>
    </w:p>
    <w:p w:rsidR="0099568C" w:rsidRDefault="0099568C" w:rsidP="006C57AA">
      <w:pPr>
        <w:tabs>
          <w:tab w:val="left" w:pos="4395"/>
        </w:tabs>
        <w:rPr>
          <w:szCs w:val="24"/>
        </w:rPr>
      </w:pPr>
      <w:r>
        <w:rPr>
          <w:szCs w:val="24"/>
        </w:rPr>
        <w:tab/>
      </w:r>
    </w:p>
    <w:p w:rsidR="0099568C" w:rsidRDefault="0099568C" w:rsidP="006C57AA">
      <w:pPr>
        <w:pStyle w:val="Heading2"/>
        <w:ind w:left="720" w:hanging="720"/>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rPr>
        <w:t xml:space="preserve">OHLÁŠENÍ STAVBY </w:t>
      </w:r>
    </w:p>
    <w:p w:rsidR="0099568C" w:rsidRDefault="0099568C" w:rsidP="006C57AA">
      <w:pPr>
        <w:ind w:left="720" w:hanging="720"/>
      </w:pPr>
    </w:p>
    <w:p w:rsidR="0099568C" w:rsidRDefault="0099568C" w:rsidP="006C57AA">
      <w:pPr>
        <w:pStyle w:val="nadpiszkona"/>
        <w:spacing w:before="0"/>
        <w:jc w:val="both"/>
      </w:pPr>
      <w:r>
        <w:rPr>
          <w:b w:val="0"/>
        </w:rPr>
        <w:t xml:space="preserve">podle ustanovení § 104 odst. 1 písm. a) až e) zákona č. 183/2006 Sb., o územním plánování a stavebním řádu (stavební zákon), a podle § 19 vyhlášky č. 503/2006 Sb., </w:t>
      </w:r>
      <w:r>
        <w:rPr>
          <w:b w:val="0"/>
          <w:color w:val="000000"/>
          <w:szCs w:val="24"/>
        </w:rPr>
        <w:t>o podrobnější úpravě územního rozhodování, územního opatření a stavebního řádu</w:t>
      </w:r>
      <w:r>
        <w:t xml:space="preserve"> </w:t>
      </w:r>
    </w:p>
    <w:p w:rsidR="0099568C" w:rsidRDefault="0099568C" w:rsidP="006C57AA">
      <w:pPr>
        <w:spacing w:before="240" w:after="240"/>
        <w:jc w:val="center"/>
        <w:rPr>
          <w:b/>
          <w:sz w:val="28"/>
          <w:szCs w:val="28"/>
        </w:rPr>
      </w:pPr>
    </w:p>
    <w:p w:rsidR="0099568C" w:rsidRDefault="0099568C" w:rsidP="006C57AA">
      <w:pPr>
        <w:spacing w:before="240" w:after="240"/>
        <w:jc w:val="center"/>
        <w:rPr>
          <w:b/>
          <w:sz w:val="28"/>
          <w:szCs w:val="28"/>
        </w:rPr>
      </w:pPr>
      <w:r>
        <w:rPr>
          <w:b/>
          <w:sz w:val="28"/>
          <w:szCs w:val="28"/>
        </w:rPr>
        <w:t>ČÁST A</w:t>
      </w:r>
    </w:p>
    <w:p w:rsidR="0099568C" w:rsidRDefault="0099568C" w:rsidP="006C57AA">
      <w:pPr>
        <w:numPr>
          <w:ilvl w:val="0"/>
          <w:numId w:val="20"/>
        </w:numPr>
        <w:tabs>
          <w:tab w:val="num" w:pos="540"/>
        </w:tabs>
        <w:spacing w:before="120" w:after="120"/>
        <w:ind w:left="0" w:firstLine="0"/>
        <w:rPr>
          <w:b/>
        </w:rPr>
      </w:pPr>
      <w:r>
        <w:rPr>
          <w:b/>
        </w:rPr>
        <w:t xml:space="preserve">Identifikační údaje stavebního záměru </w:t>
      </w:r>
    </w:p>
    <w:p w:rsidR="0099568C" w:rsidRDefault="0099568C" w:rsidP="006C57AA">
      <w:r>
        <w:t>(název, místo, účel stavby)</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pStyle w:val="Styl2"/>
      </w:pPr>
    </w:p>
    <w:p w:rsidR="0099568C" w:rsidRDefault="0099568C" w:rsidP="006C57AA">
      <w:pPr>
        <w:pStyle w:val="Styl2"/>
      </w:pPr>
      <w:r>
        <w:t xml:space="preserve">II. Identifikační údaje stavebníka </w:t>
      </w:r>
    </w:p>
    <w:p w:rsidR="0099568C" w:rsidRDefault="0099568C" w:rsidP="006C57AA">
      <w:pPr>
        <w:pStyle w:val="nadpiszkona"/>
        <w:spacing w:before="0"/>
        <w:jc w:val="both"/>
        <w:rPr>
          <w:b w:val="0"/>
        </w:rPr>
      </w:pPr>
      <w:r>
        <w:rPr>
          <w:b w:val="0"/>
        </w:rP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Telefon / mobilní telefon: ...............................................................................................................................</w:t>
      </w:r>
    </w:p>
    <w:p w:rsidR="0099568C" w:rsidRDefault="0099568C" w:rsidP="006C57AA">
      <w:pPr>
        <w:tabs>
          <w:tab w:val="left" w:pos="4111"/>
        </w:tabs>
        <w:spacing w:before="120"/>
        <w:rPr>
          <w:szCs w:val="24"/>
        </w:rPr>
      </w:pPr>
      <w:r>
        <w:rPr>
          <w:szCs w:val="24"/>
        </w:rPr>
        <w:t>Fax / e-mail: ……………................................................................................................................................</w:t>
      </w:r>
    </w:p>
    <w:p w:rsidR="0099568C" w:rsidRDefault="0099568C" w:rsidP="006C57AA">
      <w:pPr>
        <w:tabs>
          <w:tab w:val="left" w:pos="4111"/>
        </w:tabs>
        <w:spacing w:before="120"/>
        <w:rPr>
          <w:szCs w:val="24"/>
        </w:rPr>
      </w:pPr>
      <w:r>
        <w:rPr>
          <w:szCs w:val="24"/>
        </w:rPr>
        <w:t>Datová schránka:……………....……………..................................................................................................</w:t>
      </w:r>
    </w:p>
    <w:p w:rsidR="0099568C" w:rsidRDefault="0099568C" w:rsidP="006C57AA">
      <w:pPr>
        <w:tabs>
          <w:tab w:val="left" w:pos="426"/>
          <w:tab w:val="left" w:pos="4536"/>
          <w:tab w:val="left" w:pos="4706"/>
        </w:tabs>
        <w:spacing w:before="120"/>
        <w:rPr>
          <w:szCs w:val="24"/>
        </w:rPr>
      </w:pPr>
    </w:p>
    <w:p w:rsidR="0099568C" w:rsidRDefault="0099568C" w:rsidP="006C57AA">
      <w:pPr>
        <w:tabs>
          <w:tab w:val="left" w:pos="426"/>
          <w:tab w:val="left" w:pos="4536"/>
          <w:tab w:val="left" w:pos="4706"/>
        </w:tabs>
        <w:spacing w:before="120"/>
        <w:rPr>
          <w:szCs w:val="24"/>
        </w:rPr>
      </w:pPr>
      <w:r>
        <w:rPr>
          <w:szCs w:val="24"/>
        </w:rPr>
        <w:t>Ohlašuje-li  stavební záměr  více osob, připojují se  údaje obsažené v tomto bodě  v samostatné příloze:</w:t>
      </w:r>
    </w:p>
    <w:p w:rsidR="0099568C" w:rsidRDefault="0099568C"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99568C" w:rsidRDefault="0099568C" w:rsidP="006C57AA">
      <w:pPr>
        <w:tabs>
          <w:tab w:val="left" w:pos="426"/>
          <w:tab w:val="left" w:pos="4536"/>
          <w:tab w:val="left" w:pos="4706"/>
        </w:tabs>
        <w:spacing w:before="120"/>
        <w:rPr>
          <w:szCs w:val="24"/>
        </w:rPr>
      </w:pPr>
    </w:p>
    <w:p w:rsidR="0099568C" w:rsidRDefault="0099568C" w:rsidP="006C57AA">
      <w:pPr>
        <w:pStyle w:val="Styl2"/>
      </w:pPr>
      <w:r>
        <w:t xml:space="preserve">III. Stavebník jedná   </w:t>
      </w:r>
    </w:p>
    <w:p w:rsidR="0099568C" w:rsidRDefault="0099568C"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99568C" w:rsidRDefault="0099568C"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w:t>
      </w:r>
    </w:p>
    <w:p w:rsidR="0099568C" w:rsidRDefault="0099568C" w:rsidP="006C57AA">
      <w:pPr>
        <w:tabs>
          <w:tab w:val="left" w:pos="4111"/>
        </w:tabs>
        <w:spacing w:before="120"/>
        <w:rPr>
          <w:szCs w:val="24"/>
        </w:rPr>
      </w:pPr>
      <w:r>
        <w:rPr>
          <w:szCs w:val="24"/>
        </w:rPr>
        <w:t>Telefon / mobilní telefon: ...............................................................................................................................</w:t>
      </w:r>
    </w:p>
    <w:p w:rsidR="0099568C" w:rsidRDefault="0099568C" w:rsidP="006C57AA">
      <w:pPr>
        <w:tabs>
          <w:tab w:val="left" w:pos="4111"/>
        </w:tabs>
        <w:spacing w:before="120"/>
        <w:rPr>
          <w:szCs w:val="24"/>
        </w:rPr>
      </w:pPr>
      <w:r>
        <w:rPr>
          <w:szCs w:val="24"/>
        </w:rPr>
        <w:t>Fax / e-mail: ……………................................................................................................................................</w:t>
      </w:r>
    </w:p>
    <w:p w:rsidR="0099568C" w:rsidRDefault="0099568C" w:rsidP="006C57AA">
      <w:pPr>
        <w:tabs>
          <w:tab w:val="left" w:pos="4111"/>
        </w:tabs>
        <w:spacing w:before="120"/>
        <w:rPr>
          <w:szCs w:val="24"/>
        </w:rPr>
      </w:pPr>
      <w:r>
        <w:rPr>
          <w:szCs w:val="24"/>
        </w:rPr>
        <w:t>Datová schránka:……………... ……………..................................................................................................</w:t>
      </w:r>
    </w:p>
    <w:p w:rsidR="0099568C" w:rsidRDefault="0099568C" w:rsidP="006C57AA">
      <w:pPr>
        <w:tabs>
          <w:tab w:val="left" w:pos="4111"/>
        </w:tabs>
        <w:spacing w:before="120"/>
        <w:rPr>
          <w:szCs w:val="24"/>
        </w:rPr>
      </w:pPr>
    </w:p>
    <w:p w:rsidR="0099568C" w:rsidRDefault="0099568C" w:rsidP="006C57AA">
      <w:pPr>
        <w:pStyle w:val="Styl1Char"/>
        <w:numPr>
          <w:ilvl w:val="0"/>
          <w:numId w:val="21"/>
        </w:numPr>
        <w:spacing w:before="360" w:after="120"/>
        <w:ind w:left="425" w:hanging="425"/>
      </w:pPr>
      <w:r>
        <w:t>Údaje o stavebním záměru  a jeho popis</w:t>
      </w:r>
    </w:p>
    <w:p w:rsidR="0099568C" w:rsidRDefault="0099568C"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99568C" w:rsidRDefault="0099568C"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99568C" w:rsidRDefault="0099568C"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stavby před jejím dokončením</w:t>
      </w:r>
    </w:p>
    <w:p w:rsidR="0099568C" w:rsidRDefault="0099568C" w:rsidP="006C57AA">
      <w:pPr>
        <w:spacing w:before="120"/>
        <w:ind w:firstLine="426"/>
        <w:rPr>
          <w:szCs w:val="24"/>
        </w:rPr>
      </w:pPr>
      <w:r>
        <w:rPr>
          <w:szCs w:val="24"/>
        </w:rPr>
        <w:t>původní souhlas s ohlášením vydal…………………………………………….……………………….</w:t>
      </w:r>
    </w:p>
    <w:p w:rsidR="0099568C" w:rsidRDefault="0099568C" w:rsidP="006C57AA">
      <w:pPr>
        <w:spacing w:before="120"/>
        <w:ind w:firstLine="426"/>
        <w:rPr>
          <w:szCs w:val="24"/>
        </w:rPr>
      </w:pPr>
      <w:r>
        <w:rPr>
          <w:szCs w:val="24"/>
        </w:rPr>
        <w:t xml:space="preserve">dne  ……….………………..… pod č.j. ……………………..…………………..……………….……. </w:t>
      </w:r>
    </w:p>
    <w:p w:rsidR="0099568C" w:rsidRDefault="0099568C"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99568C" w:rsidRDefault="0099568C"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99568C" w:rsidRDefault="0099568C"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99568C" w:rsidRDefault="0099568C"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99568C" w:rsidRDefault="0099568C" w:rsidP="006C57AA">
      <w:pPr>
        <w:spacing w:before="120"/>
        <w:ind w:firstLine="426"/>
        <w:rPr>
          <w:szCs w:val="24"/>
        </w:rPr>
      </w:pPr>
      <w:r>
        <w:rPr>
          <w:szCs w:val="24"/>
        </w:rPr>
        <w:t xml:space="preserve">které vydal………………………………………………………….……………………………….….. </w:t>
      </w:r>
    </w:p>
    <w:p w:rsidR="0099568C" w:rsidRDefault="0099568C" w:rsidP="006C57AA">
      <w:pPr>
        <w:spacing w:before="120"/>
        <w:ind w:firstLine="426"/>
        <w:rPr>
          <w:szCs w:val="24"/>
        </w:rPr>
      </w:pPr>
      <w:r>
        <w:rPr>
          <w:szCs w:val="24"/>
        </w:rPr>
        <w:t xml:space="preserve">dne  ……….………………..… pod č.j. ……………………..…………………..……………….……. </w:t>
      </w:r>
    </w:p>
    <w:p w:rsidR="0099568C" w:rsidRDefault="0099568C" w:rsidP="006C57AA">
      <w:pPr>
        <w:tabs>
          <w:tab w:val="left" w:pos="426"/>
          <w:tab w:val="left" w:pos="2013"/>
          <w:tab w:val="left" w:pos="3119"/>
          <w:tab w:val="left" w:pos="4536"/>
        </w:tabs>
        <w:spacing w:before="120"/>
        <w:rPr>
          <w:szCs w:val="24"/>
        </w:rPr>
      </w:pPr>
    </w:p>
    <w:p w:rsidR="0099568C" w:rsidRDefault="0099568C"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 xml:space="preserve">obec, ulice, číslo popisné / evidenční, </w:t>
      </w:r>
      <w:r>
        <w:rPr>
          <w:szCs w:val="24"/>
        </w:rPr>
        <w:t>účel užívání stavby, zastavěná plocha, počet nadzemních a podzemních podlaží, výška / hloubka  stavby), jeho členění, technickém nebo výrobním zařízení, budoucím provozu a jeho vlivu na zdraví a životní prostředí a o souvisejících opatřeních:</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p>
    <w:p w:rsidR="0099568C" w:rsidRDefault="0099568C"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99568C" w:rsidRDefault="0099568C"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99568C" w:rsidRDefault="0099568C"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p>
    <w:p w:rsidR="0099568C" w:rsidRDefault="0099568C" w:rsidP="006C57AA">
      <w:pPr>
        <w:tabs>
          <w:tab w:val="left" w:pos="426"/>
          <w:tab w:val="left" w:pos="2013"/>
          <w:tab w:val="left" w:pos="3119"/>
          <w:tab w:val="left" w:pos="4536"/>
        </w:tabs>
        <w:spacing w:before="120"/>
        <w:rPr>
          <w:szCs w:val="24"/>
        </w:rPr>
      </w:pPr>
      <w:r>
        <w:rPr>
          <w:szCs w:val="24"/>
        </w:rPr>
        <w:t>Statistické údaje (u staveb obsahujících byty):</w:t>
      </w:r>
    </w:p>
    <w:p w:rsidR="0099568C" w:rsidRDefault="0099568C" w:rsidP="006C57AA">
      <w:pPr>
        <w:tabs>
          <w:tab w:val="left" w:pos="426"/>
          <w:tab w:val="left" w:pos="2013"/>
          <w:tab w:val="left" w:pos="3119"/>
          <w:tab w:val="left" w:pos="4536"/>
        </w:tabs>
        <w:spacing w:before="120"/>
        <w:rPr>
          <w:szCs w:val="24"/>
        </w:rPr>
      </w:pPr>
      <w:r>
        <w:rPr>
          <w:szCs w:val="24"/>
        </w:rPr>
        <w:t>Nová výstavba:</w:t>
      </w:r>
    </w:p>
    <w:p w:rsidR="0099568C" w:rsidRDefault="0099568C" w:rsidP="006C57AA">
      <w:pPr>
        <w:tabs>
          <w:tab w:val="left" w:pos="426"/>
          <w:tab w:val="left" w:pos="2013"/>
          <w:tab w:val="left" w:pos="3119"/>
          <w:tab w:val="left" w:pos="4536"/>
        </w:tabs>
        <w:spacing w:before="120"/>
        <w:rPr>
          <w:szCs w:val="24"/>
        </w:rPr>
      </w:pPr>
      <w:r>
        <w:rPr>
          <w:szCs w:val="24"/>
        </w:rPr>
        <w:t>počet bytů……………………………….. ……………..…………………………………….……………..</w:t>
      </w:r>
    </w:p>
    <w:p w:rsidR="0099568C" w:rsidRDefault="0099568C" w:rsidP="006C57AA">
      <w:pPr>
        <w:tabs>
          <w:tab w:val="left" w:pos="426"/>
          <w:tab w:val="left" w:pos="4536"/>
          <w:tab w:val="left" w:pos="4706"/>
        </w:tabs>
        <w:spacing w:before="120"/>
        <w:rPr>
          <w:szCs w:val="24"/>
        </w:rPr>
      </w:pPr>
      <w:r>
        <w:rPr>
          <w:szCs w:val="24"/>
        </w:rPr>
        <w:t>užitková plocha všech bytů v m² (bez plochy nebytových prostor)…………………………………………</w:t>
      </w:r>
    </w:p>
    <w:p w:rsidR="0099568C" w:rsidRDefault="0099568C" w:rsidP="006C57AA">
      <w:pPr>
        <w:tabs>
          <w:tab w:val="left" w:pos="426"/>
          <w:tab w:val="left" w:pos="2013"/>
          <w:tab w:val="left" w:pos="3119"/>
          <w:tab w:val="left" w:pos="4536"/>
        </w:tabs>
        <w:spacing w:before="120"/>
        <w:rPr>
          <w:szCs w:val="24"/>
        </w:rPr>
      </w:pPr>
    </w:p>
    <w:p w:rsidR="0099568C" w:rsidRDefault="0099568C"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99568C" w:rsidRDefault="0099568C" w:rsidP="006C57AA">
      <w:pPr>
        <w:tabs>
          <w:tab w:val="left" w:pos="426"/>
          <w:tab w:val="left" w:pos="2013"/>
          <w:tab w:val="left" w:pos="3119"/>
          <w:tab w:val="left" w:pos="4536"/>
        </w:tabs>
        <w:spacing w:before="120"/>
        <w:rPr>
          <w:szCs w:val="24"/>
        </w:rPr>
      </w:pPr>
      <w:r>
        <w:rPr>
          <w:szCs w:val="24"/>
        </w:rPr>
        <w:t>počet nových bytů.…………………….. ……………..…………………………………….……………..</w:t>
      </w:r>
    </w:p>
    <w:p w:rsidR="0099568C" w:rsidRDefault="0099568C" w:rsidP="006C57AA">
      <w:pPr>
        <w:tabs>
          <w:tab w:val="left" w:pos="426"/>
          <w:tab w:val="left" w:pos="2013"/>
          <w:tab w:val="left" w:pos="3119"/>
          <w:tab w:val="left" w:pos="4536"/>
        </w:tabs>
        <w:spacing w:before="120"/>
        <w:rPr>
          <w:szCs w:val="24"/>
        </w:rPr>
      </w:pPr>
      <w:r>
        <w:rPr>
          <w:szCs w:val="24"/>
        </w:rPr>
        <w:t>počet zrušených bytů.…………………….. ……………..………………………………….……………..</w:t>
      </w:r>
    </w:p>
    <w:p w:rsidR="0099568C" w:rsidRDefault="0099568C" w:rsidP="006C57AA">
      <w:pPr>
        <w:tabs>
          <w:tab w:val="left" w:pos="426"/>
          <w:tab w:val="left" w:pos="2013"/>
          <w:tab w:val="left" w:pos="3119"/>
          <w:tab w:val="left" w:pos="4536"/>
        </w:tabs>
        <w:spacing w:before="120"/>
        <w:rPr>
          <w:szCs w:val="24"/>
        </w:rPr>
      </w:pPr>
      <w:r>
        <w:rPr>
          <w:szCs w:val="24"/>
        </w:rPr>
        <w:t>počet bytů, ve kterých se provádí stavební úpravy……..…………………………………….……………..</w:t>
      </w:r>
    </w:p>
    <w:p w:rsidR="0099568C" w:rsidRDefault="0099568C" w:rsidP="006C57AA">
      <w:pPr>
        <w:tabs>
          <w:tab w:val="left" w:pos="426"/>
          <w:tab w:val="left" w:pos="4536"/>
          <w:tab w:val="left" w:pos="4706"/>
        </w:tabs>
        <w:spacing w:before="120"/>
        <w:rPr>
          <w:szCs w:val="24"/>
        </w:rPr>
      </w:pPr>
      <w:r>
        <w:rPr>
          <w:szCs w:val="24"/>
        </w:rPr>
        <w:t>užitková plocha všech bytů v m² (bez plochy nebytových prostor)…………………………………………</w:t>
      </w:r>
    </w:p>
    <w:p w:rsidR="0099568C" w:rsidRDefault="0099568C" w:rsidP="006C57AA">
      <w:pPr>
        <w:tabs>
          <w:tab w:val="left" w:pos="426"/>
          <w:tab w:val="left" w:pos="4536"/>
          <w:tab w:val="left" w:pos="4706"/>
        </w:tabs>
        <w:spacing w:before="120"/>
        <w:rPr>
          <w:szCs w:val="24"/>
        </w:rPr>
      </w:pPr>
    </w:p>
    <w:p w:rsidR="0099568C" w:rsidRDefault="0099568C" w:rsidP="006C57AA">
      <w:pPr>
        <w:numPr>
          <w:ilvl w:val="0"/>
          <w:numId w:val="21"/>
        </w:numPr>
        <w:tabs>
          <w:tab w:val="left" w:pos="360"/>
        </w:tabs>
        <w:spacing w:before="360" w:after="120"/>
        <w:ind w:left="425" w:hanging="425"/>
        <w:rPr>
          <w:b/>
          <w:szCs w:val="24"/>
        </w:rPr>
      </w:pPr>
      <w:r>
        <w:rPr>
          <w:b/>
          <w:szCs w:val="24"/>
        </w:rPr>
        <w:t xml:space="preserve">U dočasného stavebního záměru </w:t>
      </w:r>
    </w:p>
    <w:p w:rsidR="0099568C" w:rsidRDefault="0099568C" w:rsidP="006C57AA">
      <w:pPr>
        <w:tabs>
          <w:tab w:val="left" w:pos="426"/>
          <w:tab w:val="left" w:pos="4536"/>
          <w:tab w:val="left" w:pos="4706"/>
        </w:tabs>
        <w:spacing w:before="120"/>
        <w:rPr>
          <w:szCs w:val="24"/>
        </w:rPr>
      </w:pPr>
      <w:r>
        <w:rPr>
          <w:szCs w:val="24"/>
        </w:rPr>
        <w:t>Doba trvání:……………………………………………………………...…………………………………..</w:t>
      </w:r>
    </w:p>
    <w:p w:rsidR="0099568C" w:rsidRDefault="0099568C" w:rsidP="006C57AA">
      <w:pPr>
        <w:tabs>
          <w:tab w:val="left" w:pos="426"/>
          <w:tab w:val="left" w:pos="4536"/>
          <w:tab w:val="left" w:pos="4706"/>
        </w:tabs>
        <w:spacing w:before="120"/>
        <w:rPr>
          <w:szCs w:val="24"/>
        </w:rPr>
      </w:pPr>
      <w:r>
        <w:rPr>
          <w:szCs w:val="24"/>
        </w:rPr>
        <w:t>Návrh úpravy pozemku po jeho odstranění:</w:t>
      </w:r>
    </w:p>
    <w:p w:rsidR="0099568C" w:rsidRDefault="0099568C" w:rsidP="006C57AA">
      <w:pPr>
        <w:tabs>
          <w:tab w:val="left" w:pos="426"/>
          <w:tab w:val="left" w:pos="2013"/>
          <w:tab w:val="left" w:pos="3119"/>
          <w:tab w:val="left" w:pos="4536"/>
        </w:tabs>
        <w:spacing w:before="120" w:line="360" w:lineRule="auto"/>
        <w:rPr>
          <w:szCs w:val="24"/>
        </w:rPr>
      </w:pPr>
      <w:r>
        <w:rPr>
          <w:szCs w:val="24"/>
        </w:rPr>
        <w:t>..........................................................................................................................................................................</w:t>
      </w:r>
    </w:p>
    <w:p w:rsidR="0099568C" w:rsidRDefault="0099568C" w:rsidP="006C57AA">
      <w:pPr>
        <w:tabs>
          <w:tab w:val="left" w:pos="426"/>
          <w:tab w:val="left" w:pos="2013"/>
          <w:tab w:val="left" w:pos="3119"/>
          <w:tab w:val="left" w:pos="4536"/>
        </w:tabs>
        <w:spacing w:line="360" w:lineRule="auto"/>
        <w:rPr>
          <w:szCs w:val="24"/>
        </w:rPr>
      </w:pPr>
      <w:r>
        <w:rPr>
          <w:szCs w:val="24"/>
        </w:rPr>
        <w:t>..........................................................................................................................................................................</w:t>
      </w:r>
    </w:p>
    <w:p w:rsidR="0099568C" w:rsidRDefault="0099568C" w:rsidP="006C57AA">
      <w:pPr>
        <w:tabs>
          <w:tab w:val="left" w:pos="426"/>
          <w:tab w:val="left" w:pos="2013"/>
          <w:tab w:val="left" w:pos="3119"/>
          <w:tab w:val="left" w:pos="4536"/>
        </w:tabs>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p>
    <w:p w:rsidR="0099568C" w:rsidRDefault="0099568C" w:rsidP="006C57AA">
      <w:pPr>
        <w:pStyle w:val="Textodstavce"/>
        <w:numPr>
          <w:ilvl w:val="0"/>
          <w:numId w:val="21"/>
        </w:numPr>
        <w:spacing w:before="360"/>
        <w:ind w:left="425" w:hanging="425"/>
        <w:rPr>
          <w:b/>
        </w:rPr>
      </w:pPr>
      <w:r>
        <w:rPr>
          <w:b/>
        </w:rPr>
        <w:t xml:space="preserve">Údaje o místu stavebního záměru </w:t>
      </w:r>
    </w:p>
    <w:p w:rsidR="0099568C" w:rsidRDefault="0099568C" w:rsidP="006C57AA">
      <w:pPr>
        <w:spacing w:before="120"/>
      </w:pPr>
      <w:r>
        <w:t>(stavební pozemek popřípadě pozemky, které se mají použít jako staveniště)</w:t>
      </w:r>
    </w:p>
    <w:p w:rsidR="0099568C" w:rsidRDefault="0099568C"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02"/>
        <w:gridCol w:w="2127"/>
        <w:gridCol w:w="1104"/>
        <w:gridCol w:w="3828"/>
        <w:gridCol w:w="1154"/>
      </w:tblGrid>
      <w:tr w:rsidR="0099568C">
        <w:trPr>
          <w:cantSplit/>
          <w:trHeight w:val="400"/>
          <w:jc w:val="center"/>
        </w:trPr>
        <w:tc>
          <w:tcPr>
            <w:tcW w:w="1701" w:type="dxa"/>
            <w:vAlign w:val="center"/>
          </w:tcPr>
          <w:p w:rsidR="0099568C" w:rsidRDefault="0099568C">
            <w:pPr>
              <w:tabs>
                <w:tab w:val="left" w:pos="426"/>
              </w:tabs>
              <w:spacing w:before="60" w:after="60"/>
              <w:jc w:val="center"/>
              <w:rPr>
                <w:szCs w:val="22"/>
              </w:rPr>
            </w:pPr>
            <w:r>
              <w:rPr>
                <w:sz w:val="22"/>
                <w:szCs w:val="22"/>
              </w:rPr>
              <w:t>obec</w:t>
            </w:r>
          </w:p>
        </w:tc>
        <w:tc>
          <w:tcPr>
            <w:tcW w:w="2127" w:type="dxa"/>
            <w:vAlign w:val="center"/>
          </w:tcPr>
          <w:p w:rsidR="0099568C" w:rsidRDefault="0099568C">
            <w:pPr>
              <w:tabs>
                <w:tab w:val="left" w:pos="426"/>
              </w:tabs>
              <w:spacing w:before="60" w:after="60"/>
              <w:jc w:val="center"/>
              <w:rPr>
                <w:szCs w:val="22"/>
              </w:rPr>
            </w:pPr>
            <w:r>
              <w:rPr>
                <w:sz w:val="22"/>
                <w:szCs w:val="22"/>
              </w:rPr>
              <w:t>katastrální území</w:t>
            </w:r>
          </w:p>
        </w:tc>
        <w:tc>
          <w:tcPr>
            <w:tcW w:w="1104" w:type="dxa"/>
            <w:vAlign w:val="center"/>
          </w:tcPr>
          <w:p w:rsidR="0099568C" w:rsidRDefault="0099568C">
            <w:pPr>
              <w:tabs>
                <w:tab w:val="left" w:pos="426"/>
              </w:tabs>
              <w:spacing w:before="60" w:after="60"/>
              <w:jc w:val="center"/>
              <w:rPr>
                <w:szCs w:val="22"/>
              </w:rPr>
            </w:pPr>
            <w:r>
              <w:rPr>
                <w:sz w:val="22"/>
                <w:szCs w:val="22"/>
              </w:rPr>
              <w:t>parcelní č.</w:t>
            </w:r>
          </w:p>
        </w:tc>
        <w:tc>
          <w:tcPr>
            <w:tcW w:w="3827" w:type="dxa"/>
            <w:vAlign w:val="center"/>
          </w:tcPr>
          <w:p w:rsidR="0099568C" w:rsidRDefault="0099568C">
            <w:pPr>
              <w:tabs>
                <w:tab w:val="left" w:pos="426"/>
              </w:tabs>
              <w:spacing w:after="60"/>
              <w:jc w:val="center"/>
              <w:rPr>
                <w:szCs w:val="22"/>
              </w:rPr>
            </w:pPr>
            <w:r>
              <w:rPr>
                <w:sz w:val="22"/>
                <w:szCs w:val="22"/>
              </w:rPr>
              <w:t>druh pozemku podle katastru nemovitostí</w:t>
            </w:r>
          </w:p>
        </w:tc>
        <w:tc>
          <w:tcPr>
            <w:tcW w:w="1154" w:type="dxa"/>
            <w:vAlign w:val="center"/>
          </w:tcPr>
          <w:p w:rsidR="0099568C" w:rsidRDefault="0099568C">
            <w:pPr>
              <w:tabs>
                <w:tab w:val="left" w:pos="426"/>
              </w:tabs>
              <w:spacing w:before="60" w:after="60"/>
              <w:jc w:val="center"/>
              <w:rPr>
                <w:szCs w:val="22"/>
              </w:rPr>
            </w:pPr>
            <w:r>
              <w:rPr>
                <w:sz w:val="22"/>
                <w:szCs w:val="22"/>
              </w:rPr>
              <w:t xml:space="preserve">výměra [m²] </w:t>
            </w:r>
          </w:p>
        </w:tc>
      </w:tr>
      <w:tr w:rsidR="0099568C">
        <w:trPr>
          <w:cantSplit/>
          <w:trHeight w:val="400"/>
          <w:jc w:val="center"/>
        </w:trPr>
        <w:tc>
          <w:tcPr>
            <w:tcW w:w="1701" w:type="dxa"/>
            <w:vAlign w:val="bottom"/>
          </w:tcPr>
          <w:p w:rsidR="0099568C" w:rsidRDefault="0099568C">
            <w:pPr>
              <w:tabs>
                <w:tab w:val="left" w:pos="426"/>
              </w:tabs>
              <w:rPr>
                <w:szCs w:val="24"/>
              </w:rPr>
            </w:pPr>
          </w:p>
          <w:p w:rsidR="0099568C" w:rsidRDefault="0099568C">
            <w:pPr>
              <w:tabs>
                <w:tab w:val="left" w:pos="426"/>
              </w:tabs>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r w:rsidR="0099568C">
        <w:trPr>
          <w:cantSplit/>
          <w:trHeight w:val="400"/>
          <w:jc w:val="center"/>
        </w:trPr>
        <w:tc>
          <w:tcPr>
            <w:tcW w:w="1701" w:type="dxa"/>
            <w:vAlign w:val="bottom"/>
          </w:tcPr>
          <w:p w:rsidR="0099568C" w:rsidRDefault="0099568C">
            <w:pPr>
              <w:rPr>
                <w:szCs w:val="24"/>
              </w:rPr>
            </w:pPr>
          </w:p>
          <w:p w:rsidR="0099568C" w:rsidRDefault="0099568C">
            <w:pPr>
              <w:tabs>
                <w:tab w:val="left" w:pos="426"/>
              </w:tabs>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r w:rsidR="0099568C">
        <w:trPr>
          <w:cantSplit/>
          <w:trHeight w:val="400"/>
          <w:jc w:val="center"/>
        </w:trPr>
        <w:tc>
          <w:tcPr>
            <w:tcW w:w="1701" w:type="dxa"/>
            <w:vAlign w:val="bottom"/>
          </w:tcPr>
          <w:p w:rsidR="0099568C" w:rsidRDefault="0099568C">
            <w:pPr>
              <w:rPr>
                <w:szCs w:val="24"/>
              </w:rPr>
            </w:pPr>
          </w:p>
          <w:p w:rsidR="0099568C" w:rsidRDefault="0099568C">
            <w:pPr>
              <w:tabs>
                <w:tab w:val="left" w:pos="426"/>
              </w:tabs>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r w:rsidR="0099568C">
        <w:trPr>
          <w:cantSplit/>
          <w:trHeight w:val="400"/>
          <w:jc w:val="center"/>
        </w:trPr>
        <w:tc>
          <w:tcPr>
            <w:tcW w:w="1701" w:type="dxa"/>
            <w:vAlign w:val="bottom"/>
          </w:tcPr>
          <w:p w:rsidR="0099568C" w:rsidRDefault="0099568C">
            <w:pPr>
              <w:rPr>
                <w:szCs w:val="24"/>
              </w:rPr>
            </w:pPr>
          </w:p>
          <w:p w:rsidR="0099568C" w:rsidRDefault="0099568C">
            <w:pPr>
              <w:tabs>
                <w:tab w:val="left" w:pos="426"/>
              </w:tabs>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r w:rsidR="0099568C">
        <w:trPr>
          <w:cantSplit/>
          <w:trHeight w:val="400"/>
          <w:jc w:val="center"/>
        </w:trPr>
        <w:tc>
          <w:tcPr>
            <w:tcW w:w="1701" w:type="dxa"/>
            <w:vAlign w:val="bottom"/>
          </w:tcPr>
          <w:p w:rsidR="0099568C" w:rsidRDefault="0099568C">
            <w:pPr>
              <w:rPr>
                <w:szCs w:val="24"/>
              </w:rPr>
            </w:pPr>
          </w:p>
          <w:p w:rsidR="0099568C" w:rsidRDefault="0099568C">
            <w:pPr>
              <w:tabs>
                <w:tab w:val="left" w:pos="426"/>
              </w:tabs>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r w:rsidR="0099568C">
        <w:trPr>
          <w:cantSplit/>
          <w:trHeight w:val="400"/>
          <w:jc w:val="center"/>
        </w:trPr>
        <w:tc>
          <w:tcPr>
            <w:tcW w:w="1701" w:type="dxa"/>
            <w:vAlign w:val="bottom"/>
          </w:tcPr>
          <w:p w:rsidR="0099568C" w:rsidRDefault="0099568C">
            <w:pPr>
              <w:rPr>
                <w:szCs w:val="24"/>
              </w:rPr>
            </w:pPr>
          </w:p>
          <w:p w:rsidR="0099568C" w:rsidRDefault="0099568C">
            <w:pPr>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r w:rsidR="0099568C">
        <w:trPr>
          <w:cantSplit/>
          <w:trHeight w:val="400"/>
          <w:jc w:val="center"/>
        </w:trPr>
        <w:tc>
          <w:tcPr>
            <w:tcW w:w="1701" w:type="dxa"/>
            <w:vAlign w:val="bottom"/>
          </w:tcPr>
          <w:p w:rsidR="0099568C" w:rsidRDefault="0099568C">
            <w:pPr>
              <w:rPr>
                <w:szCs w:val="24"/>
              </w:rPr>
            </w:pPr>
          </w:p>
          <w:p w:rsidR="0099568C" w:rsidRDefault="0099568C">
            <w:pPr>
              <w:rPr>
                <w:szCs w:val="24"/>
              </w:rPr>
            </w:pPr>
          </w:p>
        </w:tc>
        <w:tc>
          <w:tcPr>
            <w:tcW w:w="2127" w:type="dxa"/>
            <w:vAlign w:val="bottom"/>
          </w:tcPr>
          <w:p w:rsidR="0099568C" w:rsidRDefault="0099568C">
            <w:pPr>
              <w:tabs>
                <w:tab w:val="left" w:pos="426"/>
              </w:tabs>
              <w:rPr>
                <w:szCs w:val="24"/>
              </w:rPr>
            </w:pPr>
          </w:p>
        </w:tc>
        <w:tc>
          <w:tcPr>
            <w:tcW w:w="1104" w:type="dxa"/>
            <w:vAlign w:val="bottom"/>
          </w:tcPr>
          <w:p w:rsidR="0099568C" w:rsidRDefault="0099568C">
            <w:pPr>
              <w:tabs>
                <w:tab w:val="left" w:pos="426"/>
              </w:tabs>
              <w:rPr>
                <w:szCs w:val="24"/>
              </w:rPr>
            </w:pPr>
          </w:p>
        </w:tc>
        <w:tc>
          <w:tcPr>
            <w:tcW w:w="3827" w:type="dxa"/>
            <w:vAlign w:val="bottom"/>
          </w:tcPr>
          <w:p w:rsidR="0099568C" w:rsidRDefault="0099568C">
            <w:pPr>
              <w:tabs>
                <w:tab w:val="left" w:pos="426"/>
              </w:tabs>
              <w:rPr>
                <w:szCs w:val="24"/>
              </w:rPr>
            </w:pPr>
          </w:p>
        </w:tc>
        <w:tc>
          <w:tcPr>
            <w:tcW w:w="1154" w:type="dxa"/>
            <w:vAlign w:val="bottom"/>
          </w:tcPr>
          <w:p w:rsidR="0099568C" w:rsidRDefault="0099568C">
            <w:pPr>
              <w:tabs>
                <w:tab w:val="left" w:pos="426"/>
              </w:tabs>
              <w:rPr>
                <w:szCs w:val="24"/>
              </w:rPr>
            </w:pPr>
          </w:p>
        </w:tc>
      </w:tr>
    </w:tbl>
    <w:p w:rsidR="0099568C" w:rsidRDefault="0099568C"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99568C" w:rsidRDefault="0099568C"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99568C" w:rsidRDefault="0099568C" w:rsidP="006C57AA">
      <w:pPr>
        <w:tabs>
          <w:tab w:val="left" w:pos="426"/>
          <w:tab w:val="left" w:pos="4536"/>
          <w:tab w:val="left" w:pos="4706"/>
        </w:tabs>
        <w:spacing w:before="120"/>
        <w:rPr>
          <w:szCs w:val="24"/>
        </w:rPr>
      </w:pPr>
    </w:p>
    <w:p w:rsidR="0099568C" w:rsidRDefault="0099568C" w:rsidP="006C57AA">
      <w:pPr>
        <w:pStyle w:val="Styl1Char"/>
        <w:numPr>
          <w:ilvl w:val="0"/>
          <w:numId w:val="21"/>
        </w:numPr>
        <w:spacing w:before="360" w:after="120"/>
        <w:ind w:left="425" w:hanging="425"/>
      </w:pPr>
      <w:r>
        <w:t xml:space="preserve"> Údaje o způsobu provádění stavebního záměru</w:t>
      </w:r>
    </w:p>
    <w:p w:rsidR="0099568C" w:rsidRDefault="0099568C" w:rsidP="006C57AA">
      <w:pPr>
        <w:spacing w:before="60"/>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dodavatelsky </w:t>
      </w:r>
      <w:r>
        <w:t>–</w:t>
      </w:r>
      <w:r>
        <w:rPr>
          <w:szCs w:val="24"/>
        </w:rPr>
        <w:t xml:space="preserve"> </w:t>
      </w:r>
      <w:r>
        <w:t xml:space="preserve"> název a sídlo stavebního podnikatele (pokud je znám), IČ, bylo-li přiděleno:</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spacing w:before="120"/>
        <w:rPr>
          <w:szCs w:val="24"/>
        </w:rPr>
      </w:pPr>
      <w:r>
        <w:rPr>
          <w:szCs w:val="24"/>
        </w:rPr>
        <w:t>…………………………………………..……………………………………………………………………</w:t>
      </w:r>
    </w:p>
    <w:p w:rsidR="0099568C" w:rsidRDefault="0099568C" w:rsidP="006C57AA">
      <w:pPr>
        <w:spacing w:before="120"/>
        <w:rPr>
          <w:szCs w:val="24"/>
        </w:rPr>
      </w:pPr>
      <w:r>
        <w:rPr>
          <w:szCs w:val="24"/>
        </w:rPr>
        <w:t>……………………………………………………..…………………………………………………………</w:t>
      </w:r>
    </w:p>
    <w:p w:rsidR="0099568C" w:rsidRDefault="0099568C"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svépomocí </w:t>
      </w:r>
      <w:r>
        <w:t>–</w:t>
      </w:r>
      <w:r>
        <w:rPr>
          <w:szCs w:val="24"/>
        </w:rPr>
        <w:t xml:space="preserve">  jméno a příjmení:</w:t>
      </w:r>
    </w:p>
    <w:p w:rsidR="0099568C" w:rsidRDefault="0099568C" w:rsidP="006C57AA">
      <w:pPr>
        <w:spacing w:before="120"/>
        <w:ind w:left="851" w:hanging="425"/>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stavbyvedoucího (je-li předmětem ohlášení stavba pro bydlení nebo změna stavby, která je kulturní památkou), spolu s uvedením čísla, pod kterým je zapsán v seznamu autorizovaných osob; </w:t>
      </w:r>
      <w:r>
        <w:t xml:space="preserve">písemné prohlášení stavbyvedoucího, že bude řídit provádění stavby, je </w:t>
      </w:r>
      <w:r>
        <w:rPr>
          <w:szCs w:val="24"/>
        </w:rPr>
        <w:t>v samostatné příloze</w:t>
      </w:r>
    </w:p>
    <w:p w:rsidR="0099568C" w:rsidRDefault="0099568C" w:rsidP="006C57AA">
      <w:pPr>
        <w:spacing w:before="120"/>
        <w:ind w:left="851" w:hanging="425"/>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osoby vykonávající stavební dozor (u ostatních staveb) s uvedením dosaženého vzdělání a praxe; </w:t>
      </w:r>
      <w:r>
        <w:t>písemné prohlášení odborně způsobilé osoby, že bude vykonávat  stavební dozor  a doklad o její kvalifikaci</w:t>
      </w:r>
      <w:r>
        <w:rPr>
          <w:i/>
        </w:rPr>
        <w:t xml:space="preserve"> </w:t>
      </w:r>
      <w:r>
        <w:t>je</w:t>
      </w:r>
      <w:r>
        <w:rPr>
          <w:szCs w:val="24"/>
        </w:rPr>
        <w:t xml:space="preserve"> v samostatné příloze</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tabs>
          <w:tab w:val="left" w:pos="426"/>
          <w:tab w:val="left" w:pos="2013"/>
          <w:tab w:val="left" w:pos="3119"/>
          <w:tab w:val="left" w:pos="4536"/>
        </w:tabs>
        <w:spacing w:before="120"/>
        <w:rPr>
          <w:szCs w:val="24"/>
        </w:rPr>
      </w:pPr>
      <w:r>
        <w:rPr>
          <w:szCs w:val="24"/>
        </w:rPr>
        <w:t>……………………………………………………………………………………………………………….</w:t>
      </w:r>
    </w:p>
    <w:p w:rsidR="0099568C" w:rsidRDefault="0099568C" w:rsidP="006C57AA">
      <w:pPr>
        <w:numPr>
          <w:ilvl w:val="0"/>
          <w:numId w:val="21"/>
        </w:numPr>
        <w:tabs>
          <w:tab w:val="num" w:pos="567"/>
        </w:tabs>
        <w:spacing w:before="360" w:after="120"/>
        <w:ind w:hanging="1080"/>
        <w:rPr>
          <w:b/>
          <w:szCs w:val="24"/>
        </w:rPr>
      </w:pPr>
      <w:r>
        <w:rPr>
          <w:b/>
          <w:szCs w:val="24"/>
        </w:rPr>
        <w:t>Předpokládaný termín zahájení a dokončení stavebního záměru</w:t>
      </w:r>
    </w:p>
    <w:p w:rsidR="0099568C" w:rsidRDefault="0099568C" w:rsidP="006C57AA">
      <w:pPr>
        <w:tabs>
          <w:tab w:val="left" w:pos="426"/>
          <w:tab w:val="left" w:pos="2127"/>
          <w:tab w:val="left" w:pos="3261"/>
        </w:tabs>
        <w:spacing w:line="360" w:lineRule="auto"/>
        <w:rPr>
          <w:szCs w:val="24"/>
        </w:rPr>
      </w:pPr>
      <w:r>
        <w:rPr>
          <w:szCs w:val="24"/>
        </w:rPr>
        <w:t>Zahájení  ………………………………….…………………………………………………………………</w:t>
      </w:r>
    </w:p>
    <w:p w:rsidR="0099568C" w:rsidRDefault="0099568C" w:rsidP="006C57AA">
      <w:pPr>
        <w:tabs>
          <w:tab w:val="left" w:pos="426"/>
          <w:tab w:val="left" w:pos="2127"/>
          <w:tab w:val="left" w:pos="3261"/>
        </w:tabs>
        <w:spacing w:line="360" w:lineRule="auto"/>
        <w:rPr>
          <w:szCs w:val="24"/>
        </w:rPr>
      </w:pPr>
      <w:r>
        <w:rPr>
          <w:szCs w:val="24"/>
        </w:rPr>
        <w:t>Dokončení  ……………………………….…………………………………………………………………</w:t>
      </w:r>
    </w:p>
    <w:p w:rsidR="0099568C" w:rsidRDefault="0099568C" w:rsidP="006C57AA">
      <w:pPr>
        <w:numPr>
          <w:ilvl w:val="0"/>
          <w:numId w:val="21"/>
        </w:numPr>
        <w:tabs>
          <w:tab w:val="left" w:pos="540"/>
          <w:tab w:val="num" w:pos="567"/>
        </w:tabs>
        <w:spacing w:before="360"/>
        <w:ind w:left="1077" w:hanging="1077"/>
        <w:rPr>
          <w:b/>
          <w:szCs w:val="24"/>
        </w:rPr>
      </w:pPr>
      <w:r>
        <w:rPr>
          <w:b/>
          <w:szCs w:val="24"/>
        </w:rPr>
        <w:t xml:space="preserve">Orientační náklady na provedení stavebního záměru: </w:t>
      </w:r>
      <w:r>
        <w:rPr>
          <w:szCs w:val="24"/>
        </w:rPr>
        <w:t>…………………………………………..</w:t>
      </w:r>
    </w:p>
    <w:p w:rsidR="0099568C" w:rsidRDefault="0099568C" w:rsidP="006C57AA">
      <w:pPr>
        <w:tabs>
          <w:tab w:val="left" w:pos="540"/>
          <w:tab w:val="num" w:pos="567"/>
        </w:tabs>
        <w:spacing w:before="120" w:after="120"/>
        <w:ind w:hanging="1080"/>
        <w:rPr>
          <w:b/>
          <w:szCs w:val="24"/>
        </w:rPr>
      </w:pPr>
    </w:p>
    <w:p w:rsidR="0099568C" w:rsidRDefault="0099568C" w:rsidP="006C57AA">
      <w:pPr>
        <w:numPr>
          <w:ilvl w:val="0"/>
          <w:numId w:val="21"/>
        </w:numPr>
        <w:tabs>
          <w:tab w:val="clear" w:pos="1080"/>
          <w:tab w:val="num" w:pos="567"/>
          <w:tab w:val="left" w:pos="4536"/>
          <w:tab w:val="left" w:pos="4706"/>
        </w:tabs>
        <w:spacing w:before="120" w:after="120"/>
        <w:ind w:left="1077" w:hanging="1077"/>
        <w:rPr>
          <w:b/>
          <w:szCs w:val="24"/>
        </w:rPr>
      </w:pPr>
      <w:r>
        <w:rPr>
          <w:b/>
          <w:szCs w:val="24"/>
        </w:rPr>
        <w:t>Užití sousedního pozemku nebo stavby</w:t>
      </w:r>
    </w:p>
    <w:p w:rsidR="0099568C" w:rsidRDefault="0099568C" w:rsidP="006C57AA">
      <w:pPr>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99568C" w:rsidRDefault="0099568C" w:rsidP="006C57AA">
      <w:pPr>
        <w:spacing w:before="120"/>
        <w:rPr>
          <w:szCs w:val="24"/>
        </w:rPr>
      </w:pPr>
      <w:r>
        <w:rPr>
          <w:szCs w:val="24"/>
        </w:rPr>
        <w:t>Pokud ano, je souhlas vlastníka této nemovitostí připojen v samostatné příloze.</w:t>
      </w:r>
    </w:p>
    <w:p w:rsidR="0099568C" w:rsidRDefault="0099568C" w:rsidP="006C57AA">
      <w:pPr>
        <w:tabs>
          <w:tab w:val="left" w:pos="426"/>
          <w:tab w:val="left" w:pos="2127"/>
          <w:tab w:val="left" w:pos="3261"/>
        </w:tabs>
        <w:spacing w:line="360" w:lineRule="auto"/>
        <w:rPr>
          <w:szCs w:val="24"/>
        </w:rPr>
      </w:pPr>
    </w:p>
    <w:p w:rsidR="0099568C" w:rsidRDefault="0099568C" w:rsidP="006C57AA">
      <w:pPr>
        <w:tabs>
          <w:tab w:val="left" w:pos="426"/>
          <w:tab w:val="left" w:pos="2127"/>
          <w:tab w:val="left" w:pos="3261"/>
        </w:tabs>
        <w:spacing w:line="360" w:lineRule="auto"/>
        <w:rPr>
          <w:szCs w:val="24"/>
        </w:rPr>
      </w:pPr>
    </w:p>
    <w:p w:rsidR="0099568C" w:rsidRDefault="0099568C" w:rsidP="006C57AA">
      <w:pPr>
        <w:tabs>
          <w:tab w:val="left" w:pos="426"/>
          <w:tab w:val="left" w:pos="2127"/>
          <w:tab w:val="left" w:pos="3261"/>
        </w:tabs>
        <w:spacing w:line="360" w:lineRule="auto"/>
        <w:rPr>
          <w:szCs w:val="24"/>
        </w:rPr>
      </w:pPr>
    </w:p>
    <w:p w:rsidR="0099568C" w:rsidRDefault="0099568C" w:rsidP="006C57AA">
      <w:pPr>
        <w:tabs>
          <w:tab w:val="left" w:pos="426"/>
          <w:tab w:val="left" w:pos="2127"/>
          <w:tab w:val="left" w:pos="3261"/>
        </w:tabs>
        <w:spacing w:line="360" w:lineRule="auto"/>
        <w:rPr>
          <w:szCs w:val="24"/>
        </w:rPr>
      </w:pPr>
      <w:r>
        <w:rPr>
          <w:szCs w:val="24"/>
        </w:rPr>
        <w:t>V …………...……………………dne……..…....…………..</w:t>
      </w:r>
    </w:p>
    <w:p w:rsidR="0099568C" w:rsidRDefault="0099568C" w:rsidP="006C57AA">
      <w:pPr>
        <w:tabs>
          <w:tab w:val="left" w:pos="426"/>
          <w:tab w:val="left" w:pos="2127"/>
          <w:tab w:val="left" w:pos="3261"/>
        </w:tabs>
        <w:spacing w:line="360" w:lineRule="auto"/>
        <w:rPr>
          <w:szCs w:val="24"/>
        </w:rPr>
      </w:pPr>
    </w:p>
    <w:p w:rsidR="0099568C" w:rsidRDefault="0099568C" w:rsidP="006C57AA">
      <w:pPr>
        <w:tabs>
          <w:tab w:val="left" w:pos="426"/>
          <w:tab w:val="left" w:pos="2127"/>
          <w:tab w:val="left" w:pos="3261"/>
        </w:tabs>
        <w:spacing w:line="360" w:lineRule="auto"/>
        <w:rPr>
          <w:szCs w:val="24"/>
        </w:rPr>
      </w:pPr>
    </w:p>
    <w:p w:rsidR="0099568C" w:rsidRDefault="0099568C" w:rsidP="006C57AA">
      <w:pPr>
        <w:tabs>
          <w:tab w:val="left" w:pos="426"/>
          <w:tab w:val="left" w:pos="2127"/>
          <w:tab w:val="left" w:pos="3261"/>
        </w:tabs>
        <w:spacing w:line="360" w:lineRule="auto"/>
        <w:rPr>
          <w:szCs w:val="24"/>
        </w:rPr>
      </w:pPr>
    </w:p>
    <w:p w:rsidR="0099568C" w:rsidRDefault="0099568C" w:rsidP="006C57AA">
      <w:pPr>
        <w:tabs>
          <w:tab w:val="left" w:pos="426"/>
          <w:tab w:val="left" w:pos="2127"/>
          <w:tab w:val="left" w:pos="3261"/>
        </w:tabs>
        <w:spacing w:line="360" w:lineRule="auto"/>
        <w:rPr>
          <w:szCs w:val="24"/>
        </w:rPr>
      </w:pPr>
    </w:p>
    <w:p w:rsidR="0099568C" w:rsidRDefault="0099568C" w:rsidP="006C57AA">
      <w:pPr>
        <w:ind w:left="4820"/>
        <w:rPr>
          <w:szCs w:val="24"/>
        </w:rPr>
      </w:pPr>
      <w:r>
        <w:rPr>
          <w:szCs w:val="24"/>
        </w:rPr>
        <w:t>………………………………………………..</w:t>
      </w:r>
    </w:p>
    <w:p w:rsidR="0099568C" w:rsidRDefault="0099568C" w:rsidP="006C57AA">
      <w:pPr>
        <w:ind w:left="6521"/>
        <w:rPr>
          <w:szCs w:val="24"/>
        </w:rPr>
      </w:pPr>
      <w:r>
        <w:rPr>
          <w:szCs w:val="24"/>
        </w:rPr>
        <w:t xml:space="preserve">podpis </w:t>
      </w:r>
    </w:p>
    <w:p w:rsidR="0099568C" w:rsidRDefault="0099568C" w:rsidP="006C57AA">
      <w:pPr>
        <w:rPr>
          <w:szCs w:val="24"/>
        </w:rPr>
      </w:pPr>
    </w:p>
    <w:p w:rsidR="0099568C" w:rsidRDefault="0099568C" w:rsidP="006C57AA">
      <w:pPr>
        <w:spacing w:after="240"/>
        <w:jc w:val="center"/>
        <w:rPr>
          <w:b/>
          <w:sz w:val="28"/>
          <w:szCs w:val="28"/>
        </w:rPr>
      </w:pPr>
      <w:r>
        <w:rPr>
          <w:b/>
          <w:sz w:val="28"/>
          <w:szCs w:val="28"/>
        </w:rPr>
        <w:br w:type="page"/>
        <w:t>ČÁST B</w:t>
      </w:r>
    </w:p>
    <w:p w:rsidR="0099568C" w:rsidRDefault="0099568C" w:rsidP="006C57AA">
      <w:pPr>
        <w:rPr>
          <w:b/>
          <w:szCs w:val="24"/>
        </w:rPr>
      </w:pPr>
      <w:r>
        <w:rPr>
          <w:b/>
          <w:szCs w:val="24"/>
        </w:rPr>
        <w:t>Přílohy k ohlášení:</w:t>
      </w:r>
    </w:p>
    <w:p w:rsidR="0099568C" w:rsidRDefault="0099568C" w:rsidP="006C57AA"/>
    <w:tbl>
      <w:tblPr>
        <w:tblW w:w="0" w:type="auto"/>
        <w:tblBorders>
          <w:right w:val="single" w:sz="4" w:space="0" w:color="auto"/>
        </w:tblBorders>
        <w:tblLook w:val="01E0"/>
      </w:tblPr>
      <w:tblGrid>
        <w:gridCol w:w="917"/>
        <w:gridCol w:w="9503"/>
      </w:tblGrid>
      <w:tr w:rsidR="0099568C">
        <w:tc>
          <w:tcPr>
            <w:tcW w:w="917" w:type="dxa"/>
            <w:tcBorders>
              <w:top w:val="nil"/>
              <w:left w:val="nil"/>
              <w:bottom w:val="nil"/>
              <w:right w:val="nil"/>
            </w:tcBorders>
          </w:tcPr>
          <w:p w:rsidR="0099568C" w:rsidRDefault="0099568C">
            <w:pPr>
              <w:tabs>
                <w:tab w:val="left" w:pos="851"/>
              </w:tabs>
              <w:spacing w:before="120" w:after="120"/>
              <w:ind w:left="425"/>
              <w:jc w:val="center"/>
              <w:outlineLvl w:val="6"/>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p>
        </w:tc>
      </w:tr>
      <w:tr w:rsidR="0099568C">
        <w:tc>
          <w:tcPr>
            <w:tcW w:w="917" w:type="dxa"/>
            <w:tcBorders>
              <w:top w:val="nil"/>
              <w:left w:val="nil"/>
              <w:bottom w:val="nil"/>
              <w:right w:val="nil"/>
            </w:tcBorders>
          </w:tcPr>
          <w:p w:rsidR="0099568C" w:rsidRDefault="0099568C">
            <w:pPr>
              <w:tabs>
                <w:tab w:val="left" w:pos="851"/>
              </w:tabs>
              <w:spacing w:before="120" w:after="120"/>
              <w:ind w:left="425"/>
              <w:jc w:val="center"/>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Plná moc v případě zastupování stavebníka, není-li udělena plná moc pro více řízení, popřípadě plná moc do protokolu.</w:t>
            </w:r>
          </w:p>
        </w:tc>
      </w:tr>
      <w:tr w:rsidR="0099568C">
        <w:tc>
          <w:tcPr>
            <w:tcW w:w="917" w:type="dxa"/>
            <w:tcBorders>
              <w:top w:val="nil"/>
              <w:left w:val="nil"/>
              <w:bottom w:val="nil"/>
              <w:right w:val="nil"/>
            </w:tcBorders>
          </w:tcPr>
          <w:p w:rsidR="0099568C" w:rsidRDefault="0099568C">
            <w:pPr>
              <w:tabs>
                <w:tab w:val="left" w:pos="851"/>
              </w:tabs>
              <w:spacing w:before="120" w:after="120"/>
              <w:ind w:left="425"/>
              <w:jc w:val="center"/>
              <w:outlineLvl w:val="6"/>
              <w:rPr>
                <w:b/>
              </w:rPr>
            </w:pPr>
            <w:r>
              <w:rPr>
                <w:b/>
              </w:rPr>
              <w:fldChar w:fldCharType="begin">
                <w:ffData>
                  <w:name w:val="Zaškrtávací26"/>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 xml:space="preserve">Seznam a adresy osob, které mají vlastnická práva nebo práva odpovídající věcnému břemenu k pozemkům, které mají společnou hranici s pozemkem, na kterém má být stavební záměr uskutečněn. </w:t>
            </w:r>
          </w:p>
        </w:tc>
      </w:tr>
      <w:tr w:rsidR="0099568C">
        <w:tc>
          <w:tcPr>
            <w:tcW w:w="917" w:type="dxa"/>
            <w:tcBorders>
              <w:top w:val="nil"/>
              <w:left w:val="nil"/>
              <w:bottom w:val="nil"/>
              <w:right w:val="nil"/>
            </w:tcBorders>
          </w:tcPr>
          <w:p w:rsidR="0099568C" w:rsidRDefault="0099568C">
            <w:pPr>
              <w:tabs>
                <w:tab w:val="left" w:pos="851"/>
              </w:tabs>
              <w:spacing w:before="120" w:after="120"/>
              <w:ind w:left="425"/>
              <w:jc w:val="center"/>
              <w:outlineLvl w:val="6"/>
              <w:rPr>
                <w:b/>
              </w:rPr>
            </w:pPr>
            <w:r>
              <w:rPr>
                <w:b/>
              </w:rPr>
              <w:fldChar w:fldCharType="begin">
                <w:ffData>
                  <w:name w:val="Zaškrtávací26"/>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 xml:space="preserve">Situační výkres s vyznačenými souhlasy osob, které mají vlastnická práva nebo práva odpovídající věcnému břemenu k pozemkům, které mají společnou hranici s pozemkem, na kterém má být stavební záměr uskutečněn.    </w:t>
            </w:r>
          </w:p>
        </w:tc>
      </w:tr>
      <w:tr w:rsidR="0099568C">
        <w:tc>
          <w:tcPr>
            <w:tcW w:w="917" w:type="dxa"/>
            <w:tcBorders>
              <w:top w:val="nil"/>
              <w:left w:val="nil"/>
              <w:bottom w:val="nil"/>
              <w:right w:val="nil"/>
            </w:tcBorders>
          </w:tcPr>
          <w:p w:rsidR="0099568C" w:rsidRDefault="0099568C">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U staveb prováděných svépomocí písemné prohlášení stavbyvedoucího, že bude řídit provádění stavby, nebo prohlášení odborně způsobilé osoby, že bude vykonávat  stavební dozor (není-li stavebník pro takovou činnost sám odborně způsobilý).</w:t>
            </w:r>
          </w:p>
        </w:tc>
      </w:tr>
      <w:tr w:rsidR="0099568C">
        <w:tc>
          <w:tcPr>
            <w:tcW w:w="917" w:type="dxa"/>
            <w:tcBorders>
              <w:top w:val="nil"/>
              <w:left w:val="nil"/>
              <w:bottom w:val="nil"/>
              <w:right w:val="nil"/>
            </w:tcBorders>
          </w:tcPr>
          <w:p w:rsidR="0099568C" w:rsidRDefault="0099568C">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 xml:space="preserve">Doklad o kvalifikaci osoby, která bude vykonávat  stavební dozor. </w:t>
            </w:r>
          </w:p>
        </w:tc>
      </w:tr>
      <w:tr w:rsidR="0099568C">
        <w:tc>
          <w:tcPr>
            <w:tcW w:w="917" w:type="dxa"/>
            <w:tcBorders>
              <w:top w:val="nil"/>
              <w:left w:val="nil"/>
              <w:bottom w:val="nil"/>
              <w:right w:val="nil"/>
            </w:tcBorders>
          </w:tcPr>
          <w:p w:rsidR="0099568C" w:rsidRDefault="0099568C">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Projektová dokumentace podle přílohy č. 5 vyhlášky č. 499/2006 Sb., jejíž součástí jsou:</w:t>
            </w:r>
          </w:p>
          <w:p w:rsidR="0099568C" w:rsidRDefault="0099568C" w:rsidP="006C57AA">
            <w:pPr>
              <w:numPr>
                <w:ilvl w:val="1"/>
                <w:numId w:val="22"/>
              </w:numPr>
              <w:tabs>
                <w:tab w:val="left" w:pos="-284"/>
                <w:tab w:val="num" w:pos="742"/>
              </w:tabs>
              <w:autoSpaceDE w:val="0"/>
              <w:autoSpaceDN w:val="0"/>
              <w:adjustRightInd w:val="0"/>
              <w:spacing w:before="120"/>
              <w:ind w:left="742" w:hanging="283"/>
            </w:pPr>
            <w: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99568C" w:rsidRDefault="0099568C" w:rsidP="006C57AA">
            <w:pPr>
              <w:numPr>
                <w:ilvl w:val="1"/>
                <w:numId w:val="22"/>
              </w:numPr>
              <w:tabs>
                <w:tab w:val="left" w:pos="-284"/>
                <w:tab w:val="num" w:pos="742"/>
              </w:tabs>
              <w:spacing w:before="120"/>
              <w:ind w:left="742" w:hanging="283"/>
            </w:pPr>
            <w:r>
              <w:t>stanoviska vlastníků veřejné dopravní a technické infrastruktury k možnosti a způsobu napojení nebo k podmínkám dotčených ochranných a bezpečnostních pásem, popřípadě vyznačená na situačním výkresu</w:t>
            </w:r>
          </w:p>
          <w:p w:rsidR="0099568C" w:rsidRDefault="0099568C">
            <w:pPr>
              <w:tabs>
                <w:tab w:val="left" w:pos="-284"/>
              </w:tabs>
              <w:spacing w:before="120"/>
              <w:ind w:left="459"/>
            </w:pPr>
            <w:r>
              <w:t>nebo vyhlášky č. 146/2008 Sb.</w:t>
            </w:r>
          </w:p>
        </w:tc>
      </w:tr>
      <w:tr w:rsidR="0099568C">
        <w:tc>
          <w:tcPr>
            <w:tcW w:w="917" w:type="dxa"/>
            <w:tcBorders>
              <w:top w:val="nil"/>
              <w:left w:val="nil"/>
              <w:bottom w:val="nil"/>
              <w:right w:val="nil"/>
            </w:tcBorders>
          </w:tcPr>
          <w:p w:rsidR="0099568C" w:rsidRDefault="0099568C">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kterému je stavba ohlašována).</w:t>
            </w:r>
          </w:p>
        </w:tc>
      </w:tr>
      <w:tr w:rsidR="0099568C">
        <w:tc>
          <w:tcPr>
            <w:tcW w:w="917" w:type="dxa"/>
            <w:tcBorders>
              <w:top w:val="nil"/>
              <w:left w:val="nil"/>
              <w:bottom w:val="nil"/>
              <w:right w:val="nil"/>
            </w:tcBorders>
          </w:tcPr>
          <w:p w:rsidR="0099568C" w:rsidRDefault="0099568C">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tcPr>
          <w:p w:rsidR="0099568C" w:rsidRDefault="0099568C" w:rsidP="006C57AA">
            <w:pPr>
              <w:numPr>
                <w:ilvl w:val="0"/>
                <w:numId w:val="22"/>
              </w:numPr>
              <w:tabs>
                <w:tab w:val="left" w:pos="-284"/>
                <w:tab w:val="num" w:pos="459"/>
              </w:tabs>
              <w:spacing w:before="120"/>
              <w:ind w:left="459" w:hanging="426"/>
            </w:pPr>
            <w:r>
              <w:t>Další přílohy podle části A</w:t>
            </w:r>
          </w:p>
          <w:p w:rsidR="0099568C" w:rsidRDefault="0099568C">
            <w:pPr>
              <w:tabs>
                <w:tab w:val="left" w:pos="851"/>
              </w:tabs>
              <w:spacing w:before="120"/>
              <w:ind w:left="33"/>
              <w:outlineLvl w:val="6"/>
            </w:pPr>
            <w:r>
              <w:fldChar w:fldCharType="begin">
                <w:ffData>
                  <w:name w:val="Zaškrtávací26"/>
                  <w:enabled/>
                  <w:calcOnExit w:val="0"/>
                  <w:checkBox>
                    <w:size w:val="20"/>
                    <w:default w:val="0"/>
                  </w:checkBox>
                </w:ffData>
              </w:fldChar>
            </w:r>
            <w:r>
              <w:instrText xml:space="preserve"> FORMCHECKBOX </w:instrText>
            </w:r>
            <w:r>
              <w:fldChar w:fldCharType="end"/>
            </w:r>
            <w:r>
              <w:t xml:space="preserve">   k bodu II. žádosti</w:t>
            </w:r>
          </w:p>
          <w:p w:rsidR="0099568C" w:rsidRDefault="0099568C">
            <w:pPr>
              <w:tabs>
                <w:tab w:val="left" w:pos="851"/>
              </w:tabs>
              <w:spacing w:before="120"/>
              <w:ind w:left="33"/>
              <w:outlineLvl w:val="6"/>
            </w:pPr>
            <w:r>
              <w:fldChar w:fldCharType="begin">
                <w:ffData>
                  <w:name w:val="Zaškrtávací26"/>
                  <w:enabled/>
                  <w:calcOnExit w:val="0"/>
                  <w:checkBox>
                    <w:size w:val="20"/>
                    <w:default w:val="0"/>
                  </w:checkBox>
                </w:ffData>
              </w:fldChar>
            </w:r>
            <w:r>
              <w:instrText xml:space="preserve"> FORMCHECKBOX </w:instrText>
            </w:r>
            <w:r>
              <w:fldChar w:fldCharType="end"/>
            </w:r>
            <w:r>
              <w:t xml:space="preserve">   k bodu VI. žádosti</w:t>
            </w:r>
          </w:p>
          <w:p w:rsidR="0099568C" w:rsidRDefault="0099568C">
            <w:pPr>
              <w:tabs>
                <w:tab w:val="left" w:pos="851"/>
              </w:tabs>
              <w:spacing w:before="120"/>
              <w:ind w:left="33"/>
              <w:outlineLvl w:val="6"/>
            </w:pPr>
            <w:r>
              <w:fldChar w:fldCharType="begin">
                <w:ffData>
                  <w:name w:val="Zaškrtávací26"/>
                  <w:enabled/>
                  <w:calcOnExit w:val="0"/>
                  <w:checkBox>
                    <w:size w:val="20"/>
                    <w:default w:val="0"/>
                  </w:checkBox>
                </w:ffData>
              </w:fldChar>
            </w:r>
            <w:r>
              <w:instrText xml:space="preserve"> FORMCHECKBOX </w:instrText>
            </w:r>
            <w:r>
              <w:fldChar w:fldCharType="end"/>
            </w:r>
            <w:r>
              <w:t xml:space="preserve">   k bodu X. žádosti</w:t>
            </w:r>
          </w:p>
        </w:tc>
      </w:tr>
    </w:tbl>
    <w:p w:rsidR="0099568C" w:rsidRDefault="0099568C" w:rsidP="006C57AA">
      <w:pPr>
        <w:spacing w:before="120"/>
      </w:pPr>
    </w:p>
    <w:p w:rsidR="0099568C" w:rsidRDefault="0099568C" w:rsidP="006C57AA"/>
    <w:p w:rsidR="0099568C" w:rsidRDefault="0099568C" w:rsidP="006C57AA"/>
    <w:p w:rsidR="0099568C" w:rsidRDefault="0099568C" w:rsidP="0023489A">
      <w:pPr>
        <w:jc w:val="right"/>
      </w:pPr>
      <w:bookmarkStart w:id="0" w:name="_GoBack"/>
      <w:bookmarkEnd w:id="0"/>
    </w:p>
    <w:sectPr w:rsidR="0099568C" w:rsidSect="0023489A">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042320"/>
    <w:rsid w:val="00063064"/>
    <w:rsid w:val="0010653A"/>
    <w:rsid w:val="0023489A"/>
    <w:rsid w:val="002D72D8"/>
    <w:rsid w:val="003E17E6"/>
    <w:rsid w:val="00461A37"/>
    <w:rsid w:val="004E324D"/>
    <w:rsid w:val="00577FEF"/>
    <w:rsid w:val="006C57AA"/>
    <w:rsid w:val="007A593F"/>
    <w:rsid w:val="00837491"/>
    <w:rsid w:val="00894515"/>
    <w:rsid w:val="00901614"/>
    <w:rsid w:val="009431F7"/>
    <w:rsid w:val="0099568C"/>
    <w:rsid w:val="009C456C"/>
    <w:rsid w:val="009F77A6"/>
    <w:rsid w:val="00E4582B"/>
    <w:rsid w:val="00EA7ED9"/>
    <w:rsid w:val="00F2122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C57AA"/>
    <w:rPr>
      <w:b/>
      <w:sz w:val="24"/>
    </w:rPr>
  </w:style>
  <w:style w:type="paragraph" w:customStyle="1" w:styleId="Styl1Char">
    <w:name w:val="Styl1 Char"/>
    <w:basedOn w:val="Normal"/>
    <w:link w:val="Styl1CharChar"/>
    <w:autoRedefine/>
    <w:uiPriority w:val="99"/>
    <w:rsid w:val="006C57AA"/>
    <w:pPr>
      <w:tabs>
        <w:tab w:val="left" w:pos="-284"/>
      </w:tabs>
      <w:spacing w:before="48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966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2231</Words>
  <Characters>13165</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2013-03-28T12:18:00Z</dcterms:created>
  <dcterms:modified xsi:type="dcterms:W3CDTF">2013-03-28T12:18:00Z</dcterms:modified>
</cp:coreProperties>
</file>